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18695" w14:textId="77777777" w:rsidR="00466035" w:rsidRDefault="00466035" w:rsidP="00E318D2">
      <w:pPr>
        <w:jc w:val="center"/>
        <w:rPr>
          <w:b/>
          <w:sz w:val="24"/>
          <w:szCs w:val="24"/>
        </w:rPr>
      </w:pPr>
    </w:p>
    <w:p w14:paraId="7C6C5218" w14:textId="2D579164" w:rsidR="00B5101E" w:rsidRPr="0033278C" w:rsidRDefault="00671DE0" w:rsidP="00E3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CONTRATO DE TRABALHO POR PRAZO DETERMINADO Nº 0</w:t>
      </w:r>
      <w:r w:rsidR="000722F7">
        <w:rPr>
          <w:b/>
          <w:sz w:val="24"/>
          <w:szCs w:val="24"/>
        </w:rPr>
        <w:t>1</w:t>
      </w:r>
      <w:r w:rsidR="0024616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/2023</w:t>
      </w:r>
    </w:p>
    <w:p w14:paraId="62966E03" w14:textId="77777777" w:rsidR="00B5101E" w:rsidRPr="0033278C" w:rsidRDefault="00B5101E" w:rsidP="00B5101E">
      <w:pPr>
        <w:jc w:val="both"/>
        <w:rPr>
          <w:sz w:val="24"/>
          <w:szCs w:val="24"/>
        </w:rPr>
      </w:pPr>
    </w:p>
    <w:p w14:paraId="400744BA" w14:textId="77777777" w:rsidR="00B5101E" w:rsidRPr="0033278C" w:rsidRDefault="00B5101E" w:rsidP="00B5101E">
      <w:pPr>
        <w:jc w:val="both"/>
        <w:rPr>
          <w:sz w:val="24"/>
          <w:szCs w:val="24"/>
        </w:rPr>
      </w:pPr>
    </w:p>
    <w:p w14:paraId="71E47307" w14:textId="2D9C36C6" w:rsidR="00B5101E" w:rsidRPr="0033278C" w:rsidRDefault="008204E6" w:rsidP="008204E6">
      <w:pPr>
        <w:jc w:val="both"/>
        <w:rPr>
          <w:sz w:val="24"/>
          <w:szCs w:val="24"/>
        </w:rPr>
      </w:pPr>
      <w:r w:rsidRPr="0033278C">
        <w:rPr>
          <w:sz w:val="24"/>
          <w:szCs w:val="24"/>
        </w:rPr>
        <w:tab/>
      </w:r>
      <w:r w:rsidRPr="0033278C">
        <w:rPr>
          <w:sz w:val="24"/>
          <w:szCs w:val="24"/>
        </w:rPr>
        <w:tab/>
        <w:t>Através do presente instrumento particular o</w:t>
      </w:r>
      <w:r w:rsidR="00B5101E" w:rsidRPr="0033278C">
        <w:rPr>
          <w:sz w:val="24"/>
          <w:szCs w:val="24"/>
        </w:rPr>
        <w:t xml:space="preserve"> </w:t>
      </w:r>
      <w:r w:rsidRPr="0033278C">
        <w:rPr>
          <w:b/>
          <w:sz w:val="24"/>
          <w:szCs w:val="24"/>
        </w:rPr>
        <w:t>SERVIÇO AUTÔNOMO MUNICIPAL DE ÁGUA E ESGOTO</w:t>
      </w:r>
      <w:r w:rsidRPr="0033278C">
        <w:rPr>
          <w:sz w:val="24"/>
          <w:szCs w:val="24"/>
        </w:rPr>
        <w:t xml:space="preserve">, de Nova Trento, SC, pessoa jurídico de direito público, inscrito no CNPJ sob n.º 95.785.267/0001-48, estabelecido na Rua dos Imigrantes, nº 356, em Nova Trento, SC, doravante denominado SAMAE, neste ato representado por seu Diretor, Sr. </w:t>
      </w:r>
      <w:r w:rsidR="00F7722A">
        <w:rPr>
          <w:b/>
          <w:sz w:val="24"/>
          <w:szCs w:val="24"/>
        </w:rPr>
        <w:t>JAIR CECCATO</w:t>
      </w:r>
      <w:r w:rsidRPr="0033278C">
        <w:rPr>
          <w:sz w:val="24"/>
          <w:szCs w:val="24"/>
        </w:rPr>
        <w:t xml:space="preserve">, casado, brasileiro, CPF n° </w:t>
      </w:r>
      <w:proofErr w:type="spellStart"/>
      <w:r w:rsidR="00DC0F9C">
        <w:rPr>
          <w:color w:val="222222"/>
          <w:sz w:val="24"/>
          <w:szCs w:val="24"/>
          <w:shd w:val="clear" w:color="auto" w:fill="F5F7FA"/>
        </w:rPr>
        <w:t>xxxxxxxx</w:t>
      </w:r>
      <w:proofErr w:type="spellEnd"/>
      <w:r w:rsidRPr="0033278C">
        <w:rPr>
          <w:sz w:val="24"/>
          <w:szCs w:val="24"/>
        </w:rPr>
        <w:t xml:space="preserve">, residente e domiciliado na Rua </w:t>
      </w:r>
      <w:r w:rsidR="00BD0F92">
        <w:rPr>
          <w:sz w:val="24"/>
          <w:szCs w:val="24"/>
        </w:rPr>
        <w:t>Alferes</w:t>
      </w:r>
      <w:r w:rsidRPr="0033278C">
        <w:rPr>
          <w:sz w:val="24"/>
          <w:szCs w:val="24"/>
        </w:rPr>
        <w:t xml:space="preserve">, n° </w:t>
      </w:r>
      <w:r w:rsidR="00BD0F92">
        <w:rPr>
          <w:sz w:val="24"/>
          <w:szCs w:val="24"/>
        </w:rPr>
        <w:t>1380</w:t>
      </w:r>
      <w:r w:rsidRPr="0033278C">
        <w:rPr>
          <w:sz w:val="24"/>
          <w:szCs w:val="24"/>
        </w:rPr>
        <w:t xml:space="preserve">, Bairro </w:t>
      </w:r>
      <w:r w:rsidR="00BD0F92">
        <w:rPr>
          <w:sz w:val="24"/>
          <w:szCs w:val="24"/>
        </w:rPr>
        <w:t>Trinta Réis</w:t>
      </w:r>
      <w:r w:rsidRPr="0033278C">
        <w:rPr>
          <w:sz w:val="24"/>
          <w:szCs w:val="24"/>
        </w:rPr>
        <w:t xml:space="preserve">, em Nova Trento/SC, autorizado pela Lei Municipal nº </w:t>
      </w:r>
      <w:r w:rsidR="00B13B51">
        <w:rPr>
          <w:sz w:val="24"/>
          <w:szCs w:val="24"/>
        </w:rPr>
        <w:t>2909</w:t>
      </w:r>
      <w:r w:rsidRPr="0033278C">
        <w:rPr>
          <w:sz w:val="24"/>
          <w:szCs w:val="24"/>
        </w:rPr>
        <w:t xml:space="preserve">, de </w:t>
      </w:r>
      <w:r w:rsidR="00B13B51">
        <w:rPr>
          <w:sz w:val="24"/>
          <w:szCs w:val="24"/>
        </w:rPr>
        <w:t>09</w:t>
      </w:r>
      <w:r w:rsidRPr="0033278C">
        <w:rPr>
          <w:sz w:val="24"/>
          <w:szCs w:val="24"/>
        </w:rPr>
        <w:t xml:space="preserve"> de </w:t>
      </w:r>
      <w:r w:rsidR="00B13B51">
        <w:rPr>
          <w:sz w:val="24"/>
          <w:szCs w:val="24"/>
        </w:rPr>
        <w:t>Março</w:t>
      </w:r>
      <w:r w:rsidRPr="0033278C">
        <w:rPr>
          <w:sz w:val="24"/>
          <w:szCs w:val="24"/>
        </w:rPr>
        <w:t xml:space="preserve"> 20</w:t>
      </w:r>
      <w:r w:rsidR="00B13B51">
        <w:rPr>
          <w:sz w:val="24"/>
          <w:szCs w:val="24"/>
        </w:rPr>
        <w:t>23</w:t>
      </w:r>
      <w:r w:rsidR="00B5101E" w:rsidRPr="0033278C">
        <w:rPr>
          <w:sz w:val="24"/>
          <w:szCs w:val="24"/>
        </w:rPr>
        <w:t xml:space="preserve"> e </w:t>
      </w:r>
      <w:r w:rsidR="00BD0F92">
        <w:rPr>
          <w:sz w:val="24"/>
          <w:szCs w:val="24"/>
        </w:rPr>
        <w:t xml:space="preserve">o Sr. </w:t>
      </w:r>
      <w:r w:rsidR="000218A4">
        <w:rPr>
          <w:b/>
          <w:bCs/>
          <w:sz w:val="24"/>
          <w:szCs w:val="24"/>
        </w:rPr>
        <w:t>LUAN CARLO DE LIMA</w:t>
      </w:r>
      <w:r w:rsidRPr="0033278C">
        <w:rPr>
          <w:b/>
          <w:bCs/>
          <w:sz w:val="24"/>
          <w:szCs w:val="24"/>
        </w:rPr>
        <w:t xml:space="preserve">, </w:t>
      </w:r>
      <w:r w:rsidRPr="0033278C">
        <w:rPr>
          <w:sz w:val="24"/>
          <w:szCs w:val="24"/>
        </w:rPr>
        <w:t>brasileir</w:t>
      </w:r>
      <w:r w:rsidR="00BD0F92">
        <w:rPr>
          <w:sz w:val="24"/>
          <w:szCs w:val="24"/>
        </w:rPr>
        <w:t>o</w:t>
      </w:r>
      <w:r w:rsidRPr="0033278C">
        <w:rPr>
          <w:sz w:val="24"/>
          <w:szCs w:val="24"/>
        </w:rPr>
        <w:t xml:space="preserve">, </w:t>
      </w:r>
      <w:r w:rsidR="004564F2">
        <w:rPr>
          <w:sz w:val="24"/>
          <w:szCs w:val="24"/>
        </w:rPr>
        <w:t>Solteiro</w:t>
      </w:r>
      <w:r w:rsidRPr="0033278C">
        <w:rPr>
          <w:sz w:val="24"/>
          <w:szCs w:val="24"/>
        </w:rPr>
        <w:t xml:space="preserve">, </w:t>
      </w:r>
      <w:r w:rsidR="000218A4">
        <w:rPr>
          <w:sz w:val="24"/>
          <w:szCs w:val="24"/>
        </w:rPr>
        <w:t>Operador de ETA e ETE</w:t>
      </w:r>
      <w:r w:rsidRPr="0033278C">
        <w:rPr>
          <w:sz w:val="24"/>
          <w:szCs w:val="24"/>
        </w:rPr>
        <w:t xml:space="preserve">, </w:t>
      </w:r>
      <w:r w:rsidR="000218A4">
        <w:rPr>
          <w:sz w:val="24"/>
          <w:szCs w:val="24"/>
        </w:rPr>
        <w:t xml:space="preserve">residente  </w:t>
      </w:r>
      <w:r w:rsidRPr="0033278C">
        <w:rPr>
          <w:sz w:val="24"/>
          <w:szCs w:val="24"/>
        </w:rPr>
        <w:t>domiciliad</w:t>
      </w:r>
      <w:r w:rsidR="00E96CBA">
        <w:rPr>
          <w:sz w:val="24"/>
          <w:szCs w:val="24"/>
        </w:rPr>
        <w:t>o</w:t>
      </w:r>
      <w:r w:rsidRPr="0033278C">
        <w:rPr>
          <w:sz w:val="24"/>
          <w:szCs w:val="24"/>
        </w:rPr>
        <w:t xml:space="preserve"> na Rua </w:t>
      </w:r>
      <w:r w:rsidR="000218A4">
        <w:rPr>
          <w:sz w:val="24"/>
          <w:szCs w:val="24"/>
        </w:rPr>
        <w:t xml:space="preserve">Ezequiel Batista </w:t>
      </w:r>
      <w:proofErr w:type="spellStart"/>
      <w:r w:rsidR="000218A4">
        <w:rPr>
          <w:sz w:val="24"/>
          <w:szCs w:val="24"/>
        </w:rPr>
        <w:t>Zunino</w:t>
      </w:r>
      <w:proofErr w:type="spellEnd"/>
      <w:r w:rsidRPr="0033278C">
        <w:rPr>
          <w:sz w:val="24"/>
          <w:szCs w:val="24"/>
        </w:rPr>
        <w:t xml:space="preserve">, </w:t>
      </w:r>
      <w:r w:rsidR="00621D7D">
        <w:rPr>
          <w:sz w:val="24"/>
          <w:szCs w:val="24"/>
        </w:rPr>
        <w:t>S/</w:t>
      </w:r>
      <w:r w:rsidR="00C12671">
        <w:rPr>
          <w:sz w:val="24"/>
          <w:szCs w:val="24"/>
        </w:rPr>
        <w:t>nº</w:t>
      </w:r>
      <w:r w:rsidR="00E96CBA">
        <w:rPr>
          <w:sz w:val="24"/>
          <w:szCs w:val="24"/>
        </w:rPr>
        <w:t>,</w:t>
      </w:r>
      <w:r w:rsidRPr="0033278C">
        <w:rPr>
          <w:sz w:val="24"/>
          <w:szCs w:val="24"/>
        </w:rPr>
        <w:t xml:space="preserve"> </w:t>
      </w:r>
      <w:r w:rsidR="00BF2EDC">
        <w:rPr>
          <w:sz w:val="24"/>
          <w:szCs w:val="24"/>
        </w:rPr>
        <w:t xml:space="preserve">Bairro </w:t>
      </w:r>
      <w:r w:rsidR="00130582">
        <w:rPr>
          <w:sz w:val="24"/>
          <w:szCs w:val="24"/>
        </w:rPr>
        <w:t>Cardoso</w:t>
      </w:r>
      <w:r w:rsidRPr="0033278C">
        <w:rPr>
          <w:sz w:val="24"/>
          <w:szCs w:val="24"/>
        </w:rPr>
        <w:t xml:space="preserve">, em </w:t>
      </w:r>
      <w:r w:rsidR="00130582">
        <w:rPr>
          <w:sz w:val="24"/>
          <w:szCs w:val="24"/>
        </w:rPr>
        <w:t>São João Batista</w:t>
      </w:r>
      <w:r w:rsidR="00E96CBA">
        <w:rPr>
          <w:sz w:val="24"/>
          <w:szCs w:val="24"/>
        </w:rPr>
        <w:t xml:space="preserve"> -</w:t>
      </w:r>
      <w:r w:rsidRPr="0033278C">
        <w:rPr>
          <w:sz w:val="24"/>
          <w:szCs w:val="24"/>
        </w:rPr>
        <w:t xml:space="preserve"> SC, portador da CI-RG </w:t>
      </w:r>
      <w:proofErr w:type="spellStart"/>
      <w:r w:rsidR="00DC0F9C">
        <w:rPr>
          <w:sz w:val="24"/>
          <w:szCs w:val="24"/>
        </w:rPr>
        <w:t>xxxxxxx</w:t>
      </w:r>
      <w:proofErr w:type="spellEnd"/>
      <w:r w:rsidR="00130582">
        <w:rPr>
          <w:sz w:val="24"/>
          <w:szCs w:val="24"/>
        </w:rPr>
        <w:t xml:space="preserve"> </w:t>
      </w:r>
      <w:r w:rsidRPr="0033278C">
        <w:rPr>
          <w:sz w:val="24"/>
          <w:szCs w:val="24"/>
        </w:rPr>
        <w:t>S</w:t>
      </w:r>
      <w:r w:rsidR="00130582">
        <w:rPr>
          <w:sz w:val="24"/>
          <w:szCs w:val="24"/>
        </w:rPr>
        <w:t>E</w:t>
      </w:r>
      <w:r w:rsidRPr="0033278C">
        <w:rPr>
          <w:sz w:val="24"/>
          <w:szCs w:val="24"/>
        </w:rPr>
        <w:t>SP-</w:t>
      </w:r>
      <w:r w:rsidR="00C12671">
        <w:rPr>
          <w:sz w:val="24"/>
          <w:szCs w:val="24"/>
        </w:rPr>
        <w:t>SC</w:t>
      </w:r>
      <w:r w:rsidRPr="0033278C">
        <w:rPr>
          <w:sz w:val="24"/>
          <w:szCs w:val="24"/>
        </w:rPr>
        <w:t xml:space="preserve"> e inscrit</w:t>
      </w:r>
      <w:r w:rsidR="00E96CBA">
        <w:rPr>
          <w:sz w:val="24"/>
          <w:szCs w:val="24"/>
        </w:rPr>
        <w:t>o</w:t>
      </w:r>
      <w:r w:rsidRPr="0033278C">
        <w:rPr>
          <w:sz w:val="24"/>
          <w:szCs w:val="24"/>
        </w:rPr>
        <w:t xml:space="preserve"> no CPF sob nº </w:t>
      </w:r>
      <w:proofErr w:type="spellStart"/>
      <w:r w:rsidR="00DC0F9C">
        <w:rPr>
          <w:sz w:val="24"/>
          <w:szCs w:val="24"/>
        </w:rPr>
        <w:t>xxxxxxxx</w:t>
      </w:r>
      <w:proofErr w:type="spellEnd"/>
      <w:r w:rsidRPr="0033278C">
        <w:rPr>
          <w:sz w:val="24"/>
          <w:szCs w:val="24"/>
        </w:rPr>
        <w:t>, doravante denominad</w:t>
      </w:r>
      <w:r w:rsidR="00E96CBA">
        <w:rPr>
          <w:sz w:val="24"/>
          <w:szCs w:val="24"/>
        </w:rPr>
        <w:t>o</w:t>
      </w:r>
      <w:r w:rsidRPr="0033278C">
        <w:rPr>
          <w:sz w:val="24"/>
          <w:szCs w:val="24"/>
        </w:rPr>
        <w:t xml:space="preserve"> </w:t>
      </w:r>
      <w:r w:rsidR="00E96CBA">
        <w:rPr>
          <w:sz w:val="24"/>
          <w:szCs w:val="24"/>
        </w:rPr>
        <w:t>CONTRATADO</w:t>
      </w:r>
      <w:r w:rsidRPr="0033278C">
        <w:rPr>
          <w:sz w:val="24"/>
          <w:szCs w:val="24"/>
        </w:rPr>
        <w:t xml:space="preserve">, firmam entre si o presente </w:t>
      </w:r>
      <w:r w:rsidR="00E96CBA">
        <w:rPr>
          <w:b/>
          <w:sz w:val="24"/>
          <w:szCs w:val="24"/>
        </w:rPr>
        <w:t>CO</w:t>
      </w:r>
      <w:r w:rsidR="000722F7">
        <w:rPr>
          <w:b/>
          <w:sz w:val="24"/>
          <w:szCs w:val="24"/>
        </w:rPr>
        <w:t>N</w:t>
      </w:r>
      <w:r w:rsidR="00E96CBA">
        <w:rPr>
          <w:b/>
          <w:sz w:val="24"/>
          <w:szCs w:val="24"/>
        </w:rPr>
        <w:t>TRATO DE TRABALHO POR TEMPO DETERMINADO</w:t>
      </w:r>
      <w:r w:rsidRPr="0033278C">
        <w:rPr>
          <w:sz w:val="24"/>
          <w:szCs w:val="24"/>
        </w:rPr>
        <w:t>,</w:t>
      </w:r>
      <w:r w:rsidR="00B5101E" w:rsidRPr="0033278C">
        <w:rPr>
          <w:sz w:val="24"/>
          <w:szCs w:val="24"/>
        </w:rPr>
        <w:t xml:space="preserve"> nos</w:t>
      </w:r>
      <w:r w:rsidRPr="0033278C">
        <w:rPr>
          <w:sz w:val="24"/>
          <w:szCs w:val="24"/>
        </w:rPr>
        <w:t xml:space="preserve"> termos</w:t>
      </w:r>
      <w:r w:rsidR="00E96CBA">
        <w:rPr>
          <w:sz w:val="24"/>
          <w:szCs w:val="24"/>
        </w:rPr>
        <w:t xml:space="preserve"> e regulamentos previsto</w:t>
      </w:r>
      <w:r w:rsidRPr="0033278C">
        <w:rPr>
          <w:sz w:val="24"/>
          <w:szCs w:val="24"/>
        </w:rPr>
        <w:t xml:space="preserve"> da </w:t>
      </w:r>
      <w:r w:rsidR="00704ADB" w:rsidRPr="00E86C1B">
        <w:rPr>
          <w:color w:val="040C28"/>
          <w:sz w:val="24"/>
          <w:szCs w:val="24"/>
        </w:rPr>
        <w:t>LEI Nº 9.601, DE 21 DE JANEIRO DE 1998</w:t>
      </w:r>
      <w:r w:rsidRPr="0033278C">
        <w:rPr>
          <w:sz w:val="24"/>
          <w:szCs w:val="24"/>
        </w:rPr>
        <w:t xml:space="preserve"> e de acordo com </w:t>
      </w:r>
      <w:r w:rsidR="000C3EC8" w:rsidRPr="0033278C">
        <w:rPr>
          <w:sz w:val="24"/>
          <w:szCs w:val="24"/>
        </w:rPr>
        <w:t xml:space="preserve">as regras do </w:t>
      </w:r>
      <w:r w:rsidR="000C3EC8" w:rsidRPr="0033278C">
        <w:rPr>
          <w:b/>
          <w:sz w:val="24"/>
          <w:szCs w:val="24"/>
        </w:rPr>
        <w:t>Edital de Processo Seletivo n.º 0</w:t>
      </w:r>
      <w:r w:rsidR="000218A4">
        <w:rPr>
          <w:b/>
          <w:sz w:val="24"/>
          <w:szCs w:val="24"/>
        </w:rPr>
        <w:t>4</w:t>
      </w:r>
      <w:r w:rsidR="000C3EC8" w:rsidRPr="0033278C">
        <w:rPr>
          <w:b/>
          <w:sz w:val="24"/>
          <w:szCs w:val="24"/>
        </w:rPr>
        <w:t>/20</w:t>
      </w:r>
      <w:r w:rsidR="00E86C1B">
        <w:rPr>
          <w:b/>
          <w:sz w:val="24"/>
          <w:szCs w:val="24"/>
        </w:rPr>
        <w:t>23</w:t>
      </w:r>
      <w:r w:rsidR="000C3EC8" w:rsidRPr="0033278C">
        <w:rPr>
          <w:sz w:val="24"/>
          <w:szCs w:val="24"/>
        </w:rPr>
        <w:t>, lançado pelo SAMAE,</w:t>
      </w:r>
      <w:r w:rsidR="00987C8F" w:rsidRPr="0033278C">
        <w:rPr>
          <w:sz w:val="24"/>
          <w:szCs w:val="24"/>
        </w:rPr>
        <w:t xml:space="preserve"> bem como de a</w:t>
      </w:r>
      <w:r w:rsidR="00B5101E" w:rsidRPr="0033278C">
        <w:rPr>
          <w:sz w:val="24"/>
          <w:szCs w:val="24"/>
        </w:rPr>
        <w:t>cordo com as seguintes cláusulas e condições:</w:t>
      </w:r>
    </w:p>
    <w:p w14:paraId="641DBD1D" w14:textId="77777777" w:rsidR="00B5101E" w:rsidRPr="0033278C" w:rsidRDefault="00B5101E" w:rsidP="00B5101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ECFF30" w14:textId="264A8559" w:rsidR="00B5101E" w:rsidRDefault="00B5101E" w:rsidP="00B5101E">
      <w:pPr>
        <w:jc w:val="both"/>
        <w:rPr>
          <w:sz w:val="24"/>
          <w:szCs w:val="24"/>
        </w:rPr>
      </w:pPr>
      <w:r w:rsidRPr="0033278C">
        <w:rPr>
          <w:b/>
          <w:sz w:val="24"/>
          <w:szCs w:val="24"/>
        </w:rPr>
        <w:t>CLÁUSULA PRIMEIRA</w:t>
      </w:r>
      <w:r w:rsidRPr="0033278C">
        <w:rPr>
          <w:sz w:val="24"/>
          <w:szCs w:val="24"/>
        </w:rPr>
        <w:t xml:space="preserve"> – O SAMAE compromete-se a admitir </w:t>
      </w:r>
      <w:r w:rsidR="001A74EF">
        <w:rPr>
          <w:sz w:val="24"/>
          <w:szCs w:val="24"/>
        </w:rPr>
        <w:t>o</w:t>
      </w:r>
      <w:r w:rsidRPr="0033278C">
        <w:rPr>
          <w:sz w:val="24"/>
          <w:szCs w:val="24"/>
        </w:rPr>
        <w:t xml:space="preserve"> </w:t>
      </w:r>
      <w:r w:rsidR="00E86C1B">
        <w:rPr>
          <w:sz w:val="24"/>
          <w:szCs w:val="24"/>
        </w:rPr>
        <w:t>servidor</w:t>
      </w:r>
      <w:r w:rsidRPr="0033278C">
        <w:rPr>
          <w:sz w:val="24"/>
          <w:szCs w:val="24"/>
        </w:rPr>
        <w:t xml:space="preserve">, </w:t>
      </w:r>
      <w:r w:rsidR="00E86C1B">
        <w:rPr>
          <w:sz w:val="24"/>
          <w:szCs w:val="24"/>
        </w:rPr>
        <w:t xml:space="preserve">com </w:t>
      </w:r>
      <w:r w:rsidRPr="0033278C">
        <w:rPr>
          <w:sz w:val="24"/>
          <w:szCs w:val="24"/>
        </w:rPr>
        <w:t xml:space="preserve"> vínculo empregatício na </w:t>
      </w:r>
      <w:r w:rsidR="00976188">
        <w:rPr>
          <w:sz w:val="24"/>
          <w:szCs w:val="24"/>
        </w:rPr>
        <w:t>modalidade Emprego Público</w:t>
      </w:r>
      <w:r w:rsidRPr="0033278C">
        <w:rPr>
          <w:sz w:val="24"/>
          <w:szCs w:val="24"/>
        </w:rPr>
        <w:t xml:space="preserve">, </w:t>
      </w:r>
      <w:r w:rsidR="00987C8F" w:rsidRPr="0033278C">
        <w:rPr>
          <w:sz w:val="24"/>
          <w:szCs w:val="24"/>
        </w:rPr>
        <w:t xml:space="preserve">para </w:t>
      </w:r>
      <w:r w:rsidR="009E73EF">
        <w:rPr>
          <w:sz w:val="24"/>
          <w:szCs w:val="24"/>
        </w:rPr>
        <w:t>atender as necessidades do SAMAE em preencher a vaga deixada por outro servidor que pediu exoneração da vaga;</w:t>
      </w:r>
      <w:r w:rsidRPr="0033278C">
        <w:rPr>
          <w:sz w:val="24"/>
          <w:szCs w:val="24"/>
        </w:rPr>
        <w:t xml:space="preserve"> a preparação para a vida cidadã e o trabalho, nos termos da legislação de regência</w:t>
      </w:r>
      <w:r w:rsidR="00987C8F" w:rsidRPr="0033278C">
        <w:rPr>
          <w:sz w:val="24"/>
          <w:szCs w:val="24"/>
        </w:rPr>
        <w:t xml:space="preserve"> (Lei n.º 11.788/2008)</w:t>
      </w:r>
      <w:r w:rsidRPr="0033278C">
        <w:rPr>
          <w:sz w:val="24"/>
          <w:szCs w:val="24"/>
        </w:rPr>
        <w:t xml:space="preserve"> e em consonância com o currículo e horários escola</w:t>
      </w:r>
      <w:r w:rsidR="00EF39A9">
        <w:rPr>
          <w:sz w:val="24"/>
          <w:szCs w:val="24"/>
        </w:rPr>
        <w:t xml:space="preserve">res, bem como de acordo com as regras do </w:t>
      </w:r>
      <w:r w:rsidR="00EF39A9" w:rsidRPr="0033278C">
        <w:rPr>
          <w:b/>
          <w:sz w:val="24"/>
          <w:szCs w:val="24"/>
        </w:rPr>
        <w:t>Edital de Processo Seletivo n.º 0</w:t>
      </w:r>
      <w:r w:rsidR="00130582">
        <w:rPr>
          <w:b/>
          <w:sz w:val="24"/>
          <w:szCs w:val="24"/>
        </w:rPr>
        <w:t>4</w:t>
      </w:r>
      <w:r w:rsidR="00EF39A9" w:rsidRPr="0033278C">
        <w:rPr>
          <w:b/>
          <w:sz w:val="24"/>
          <w:szCs w:val="24"/>
        </w:rPr>
        <w:t>/20</w:t>
      </w:r>
      <w:r w:rsidR="00466035">
        <w:rPr>
          <w:b/>
          <w:sz w:val="24"/>
          <w:szCs w:val="24"/>
        </w:rPr>
        <w:t>23</w:t>
      </w:r>
      <w:r w:rsidR="00F15A2B">
        <w:rPr>
          <w:sz w:val="24"/>
          <w:szCs w:val="24"/>
        </w:rPr>
        <w:t xml:space="preserve">, para o qual </w:t>
      </w:r>
      <w:r w:rsidR="001A74EF">
        <w:rPr>
          <w:sz w:val="24"/>
          <w:szCs w:val="24"/>
        </w:rPr>
        <w:t>o Servidor</w:t>
      </w:r>
      <w:r w:rsidR="00F15A2B">
        <w:rPr>
          <w:sz w:val="24"/>
          <w:szCs w:val="24"/>
        </w:rPr>
        <w:t xml:space="preserve"> se inscreveu espontaneamente, aceitando os seus termos.</w:t>
      </w:r>
    </w:p>
    <w:p w14:paraId="1606C5BB" w14:textId="77777777" w:rsidR="00EF39A9" w:rsidRPr="0033278C" w:rsidRDefault="00EF39A9" w:rsidP="00B5101E">
      <w:pPr>
        <w:jc w:val="both"/>
        <w:rPr>
          <w:sz w:val="24"/>
          <w:szCs w:val="24"/>
        </w:rPr>
      </w:pPr>
    </w:p>
    <w:p w14:paraId="1CDC62FD" w14:textId="101950E3" w:rsidR="00B5101E" w:rsidRPr="0033278C" w:rsidRDefault="00B5101E" w:rsidP="00B5101E">
      <w:pPr>
        <w:jc w:val="both"/>
        <w:rPr>
          <w:sz w:val="24"/>
          <w:szCs w:val="24"/>
        </w:rPr>
      </w:pPr>
      <w:r w:rsidRPr="0033278C">
        <w:rPr>
          <w:b/>
          <w:sz w:val="24"/>
          <w:szCs w:val="24"/>
        </w:rPr>
        <w:t>CLÁUSULA SEGUNDA</w:t>
      </w:r>
      <w:r w:rsidRPr="0033278C">
        <w:rPr>
          <w:sz w:val="24"/>
          <w:szCs w:val="24"/>
        </w:rPr>
        <w:t xml:space="preserve"> – O </w:t>
      </w:r>
      <w:r w:rsidR="001C6472">
        <w:rPr>
          <w:sz w:val="24"/>
          <w:szCs w:val="24"/>
        </w:rPr>
        <w:t>contrato</w:t>
      </w:r>
      <w:r w:rsidRPr="0033278C">
        <w:rPr>
          <w:sz w:val="24"/>
          <w:szCs w:val="24"/>
        </w:rPr>
        <w:t xml:space="preserve"> </w:t>
      </w:r>
      <w:r w:rsidR="00044566">
        <w:rPr>
          <w:sz w:val="24"/>
          <w:szCs w:val="24"/>
        </w:rPr>
        <w:t xml:space="preserve">terá vigência de 12 (doze) meses, com início </w:t>
      </w:r>
      <w:proofErr w:type="gramStart"/>
      <w:r w:rsidR="00044566">
        <w:rPr>
          <w:sz w:val="24"/>
          <w:szCs w:val="24"/>
        </w:rPr>
        <w:t xml:space="preserve">em  </w:t>
      </w:r>
      <w:r w:rsidR="00130582">
        <w:rPr>
          <w:sz w:val="24"/>
          <w:szCs w:val="24"/>
        </w:rPr>
        <w:t>26</w:t>
      </w:r>
      <w:proofErr w:type="gramEnd"/>
      <w:r w:rsidR="000722F7">
        <w:rPr>
          <w:sz w:val="24"/>
          <w:szCs w:val="24"/>
        </w:rPr>
        <w:t xml:space="preserve"> </w:t>
      </w:r>
      <w:r w:rsidR="00044566">
        <w:rPr>
          <w:sz w:val="24"/>
          <w:szCs w:val="24"/>
        </w:rPr>
        <w:t xml:space="preserve">de </w:t>
      </w:r>
      <w:r w:rsidR="00130582">
        <w:rPr>
          <w:sz w:val="24"/>
          <w:szCs w:val="24"/>
        </w:rPr>
        <w:t>dezemb</w:t>
      </w:r>
      <w:r w:rsidR="000722F7">
        <w:rPr>
          <w:sz w:val="24"/>
          <w:szCs w:val="24"/>
        </w:rPr>
        <w:t>ro</w:t>
      </w:r>
      <w:r w:rsidR="00044566">
        <w:rPr>
          <w:sz w:val="24"/>
          <w:szCs w:val="24"/>
        </w:rPr>
        <w:t xml:space="preserve"> de 202</w:t>
      </w:r>
      <w:r w:rsidR="001C6472">
        <w:rPr>
          <w:sz w:val="24"/>
          <w:szCs w:val="24"/>
        </w:rPr>
        <w:t>3</w:t>
      </w:r>
      <w:r w:rsidR="00044566">
        <w:rPr>
          <w:sz w:val="24"/>
          <w:szCs w:val="24"/>
        </w:rPr>
        <w:t xml:space="preserve"> até </w:t>
      </w:r>
      <w:r w:rsidR="00130582">
        <w:rPr>
          <w:sz w:val="24"/>
          <w:szCs w:val="24"/>
        </w:rPr>
        <w:t>25</w:t>
      </w:r>
      <w:r w:rsidR="00044566">
        <w:rPr>
          <w:sz w:val="24"/>
          <w:szCs w:val="24"/>
        </w:rPr>
        <w:t xml:space="preserve"> de </w:t>
      </w:r>
      <w:r w:rsidR="00130582">
        <w:rPr>
          <w:sz w:val="24"/>
          <w:szCs w:val="24"/>
        </w:rPr>
        <w:t>dez</w:t>
      </w:r>
      <w:r w:rsidR="000722F7">
        <w:rPr>
          <w:sz w:val="24"/>
          <w:szCs w:val="24"/>
        </w:rPr>
        <w:t>embro</w:t>
      </w:r>
      <w:r w:rsidR="00044566">
        <w:rPr>
          <w:sz w:val="24"/>
          <w:szCs w:val="24"/>
        </w:rPr>
        <w:t xml:space="preserve"> de 202</w:t>
      </w:r>
      <w:r w:rsidR="001C6472">
        <w:rPr>
          <w:sz w:val="24"/>
          <w:szCs w:val="24"/>
        </w:rPr>
        <w:t>4</w:t>
      </w:r>
      <w:r w:rsidR="00044566">
        <w:rPr>
          <w:sz w:val="24"/>
          <w:szCs w:val="24"/>
        </w:rPr>
        <w:t xml:space="preserve">, </w:t>
      </w:r>
      <w:r w:rsidR="00EF39A9">
        <w:rPr>
          <w:sz w:val="24"/>
          <w:szCs w:val="24"/>
        </w:rPr>
        <w:t xml:space="preserve">sendo de </w:t>
      </w:r>
      <w:r w:rsidRPr="0033278C">
        <w:rPr>
          <w:sz w:val="24"/>
          <w:szCs w:val="24"/>
        </w:rPr>
        <w:t xml:space="preserve">caráter não obrigatório e </w:t>
      </w:r>
      <w:r w:rsidR="00EF39A9">
        <w:rPr>
          <w:sz w:val="24"/>
          <w:szCs w:val="24"/>
        </w:rPr>
        <w:t xml:space="preserve">tem o objetivo de </w:t>
      </w:r>
      <w:r w:rsidR="001C6472">
        <w:rPr>
          <w:sz w:val="24"/>
          <w:szCs w:val="24"/>
        </w:rPr>
        <w:t>substituir a ausência do</w:t>
      </w:r>
      <w:r w:rsidR="00EA606D">
        <w:rPr>
          <w:sz w:val="24"/>
          <w:szCs w:val="24"/>
        </w:rPr>
        <w:t xml:space="preserve">s servidores que </w:t>
      </w:r>
      <w:r w:rsidR="00715FA3">
        <w:rPr>
          <w:sz w:val="24"/>
          <w:szCs w:val="24"/>
        </w:rPr>
        <w:t>se encontram</w:t>
      </w:r>
      <w:r w:rsidR="00EA606D">
        <w:rPr>
          <w:sz w:val="24"/>
          <w:szCs w:val="24"/>
        </w:rPr>
        <w:t xml:space="preserve"> em afastamento para tratamento de saúde, bem como</w:t>
      </w:r>
      <w:r w:rsidRPr="0033278C">
        <w:rPr>
          <w:sz w:val="24"/>
          <w:szCs w:val="24"/>
        </w:rPr>
        <w:t>,</w:t>
      </w:r>
      <w:r w:rsidR="00EA606D">
        <w:rPr>
          <w:sz w:val="24"/>
          <w:szCs w:val="24"/>
        </w:rPr>
        <w:t xml:space="preserve"> substituir servidor que pediu exoneração, até que seja realizado o Concurso Público e sejam convocados candidatos aprovados naquela função.</w:t>
      </w:r>
    </w:p>
    <w:p w14:paraId="4DCE4566" w14:textId="77777777" w:rsidR="00B5101E" w:rsidRPr="0033278C" w:rsidRDefault="00B5101E" w:rsidP="00B5101E">
      <w:pPr>
        <w:jc w:val="both"/>
        <w:rPr>
          <w:sz w:val="24"/>
          <w:szCs w:val="24"/>
        </w:rPr>
      </w:pPr>
    </w:p>
    <w:p w14:paraId="7D492A73" w14:textId="537B0512" w:rsidR="00B5101E" w:rsidRPr="0033278C" w:rsidRDefault="00B5101E" w:rsidP="00B5101E">
      <w:pPr>
        <w:jc w:val="both"/>
        <w:rPr>
          <w:sz w:val="24"/>
          <w:szCs w:val="24"/>
        </w:rPr>
      </w:pPr>
      <w:r w:rsidRPr="0033278C">
        <w:rPr>
          <w:b/>
          <w:sz w:val="24"/>
          <w:szCs w:val="24"/>
        </w:rPr>
        <w:t xml:space="preserve">CLÁUSULA TERCEIRA </w:t>
      </w:r>
      <w:r w:rsidRPr="0033278C">
        <w:rPr>
          <w:sz w:val="24"/>
          <w:szCs w:val="24"/>
        </w:rPr>
        <w:t xml:space="preserve">– O SAMAE e o </w:t>
      </w:r>
      <w:r w:rsidR="00E71454">
        <w:rPr>
          <w:sz w:val="24"/>
          <w:szCs w:val="24"/>
        </w:rPr>
        <w:t>CONTRATADO,</w:t>
      </w:r>
      <w:r w:rsidRPr="0033278C">
        <w:rPr>
          <w:sz w:val="24"/>
          <w:szCs w:val="24"/>
        </w:rPr>
        <w:t xml:space="preserve"> obrigam-se a cumprir fielmente </w:t>
      </w:r>
      <w:r w:rsidR="00E71454">
        <w:rPr>
          <w:sz w:val="24"/>
          <w:szCs w:val="24"/>
        </w:rPr>
        <w:t>as cláusulas deste instrumento</w:t>
      </w:r>
      <w:r w:rsidRPr="0033278C">
        <w:rPr>
          <w:sz w:val="24"/>
          <w:szCs w:val="24"/>
        </w:rPr>
        <w:t>, comunicando, em tempo hábil (</w:t>
      </w:r>
      <w:r w:rsidR="009D3558">
        <w:rPr>
          <w:sz w:val="24"/>
          <w:szCs w:val="24"/>
        </w:rPr>
        <w:t>C</w:t>
      </w:r>
      <w:r w:rsidRPr="0033278C">
        <w:rPr>
          <w:sz w:val="24"/>
          <w:szCs w:val="24"/>
        </w:rPr>
        <w:t xml:space="preserve">láusula </w:t>
      </w:r>
      <w:r w:rsidR="009D3558">
        <w:rPr>
          <w:sz w:val="24"/>
          <w:szCs w:val="24"/>
        </w:rPr>
        <w:t>S</w:t>
      </w:r>
      <w:r w:rsidRPr="0033278C">
        <w:rPr>
          <w:sz w:val="24"/>
          <w:szCs w:val="24"/>
        </w:rPr>
        <w:t xml:space="preserve">étima deste </w:t>
      </w:r>
      <w:r w:rsidR="002F6E00">
        <w:rPr>
          <w:sz w:val="24"/>
          <w:szCs w:val="24"/>
        </w:rPr>
        <w:t>Contrato de Trabalho</w:t>
      </w:r>
      <w:r w:rsidRPr="0033278C">
        <w:rPr>
          <w:sz w:val="24"/>
          <w:szCs w:val="24"/>
        </w:rPr>
        <w:t xml:space="preserve">) </w:t>
      </w:r>
      <w:r w:rsidR="002F6E00">
        <w:rPr>
          <w:sz w:val="24"/>
          <w:szCs w:val="24"/>
        </w:rPr>
        <w:t>caso venha surgir fatos impeditivos de cumprir suas respectivas cláusulas</w:t>
      </w:r>
      <w:r w:rsidRPr="0033278C">
        <w:rPr>
          <w:sz w:val="24"/>
          <w:szCs w:val="24"/>
        </w:rPr>
        <w:t xml:space="preserve">. </w:t>
      </w:r>
    </w:p>
    <w:p w14:paraId="7AEE7A28" w14:textId="77777777" w:rsidR="00B5101E" w:rsidRPr="0033278C" w:rsidRDefault="00B5101E" w:rsidP="00B5101E">
      <w:pPr>
        <w:jc w:val="both"/>
        <w:rPr>
          <w:sz w:val="24"/>
          <w:szCs w:val="24"/>
        </w:rPr>
      </w:pPr>
    </w:p>
    <w:p w14:paraId="53FE1E7D" w14:textId="1CDC79F6" w:rsidR="00BF2EDC" w:rsidRDefault="00B5101E" w:rsidP="00BF2EDC">
      <w:pPr>
        <w:jc w:val="both"/>
        <w:rPr>
          <w:color w:val="FF0000"/>
          <w:sz w:val="24"/>
          <w:szCs w:val="24"/>
        </w:rPr>
      </w:pPr>
      <w:r w:rsidRPr="0033278C">
        <w:rPr>
          <w:b/>
          <w:sz w:val="24"/>
          <w:szCs w:val="24"/>
        </w:rPr>
        <w:t xml:space="preserve">CLÁUSULA </w:t>
      </w:r>
      <w:r w:rsidRPr="0033278C">
        <w:rPr>
          <w:b/>
          <w:sz w:val="24"/>
          <w:szCs w:val="24"/>
        </w:rPr>
        <w:tab/>
        <w:t xml:space="preserve">QUARTA </w:t>
      </w:r>
      <w:r w:rsidRPr="0033278C">
        <w:rPr>
          <w:sz w:val="24"/>
          <w:szCs w:val="24"/>
        </w:rPr>
        <w:t xml:space="preserve">– </w:t>
      </w:r>
      <w:r w:rsidR="00BF2EDC">
        <w:rPr>
          <w:sz w:val="24"/>
          <w:szCs w:val="24"/>
        </w:rPr>
        <w:t>O SAMAE pagará ao CONTRATADO, na mesma data a que tem direito os Servidores Públicos Municipais efetivos, o valor de R$ 2.</w:t>
      </w:r>
      <w:r w:rsidR="00130582">
        <w:rPr>
          <w:sz w:val="24"/>
          <w:szCs w:val="24"/>
        </w:rPr>
        <w:t>504,66</w:t>
      </w:r>
      <w:r w:rsidR="00BF2EDC">
        <w:rPr>
          <w:sz w:val="24"/>
          <w:szCs w:val="24"/>
        </w:rPr>
        <w:t xml:space="preserve"> (Dois mil </w:t>
      </w:r>
      <w:r w:rsidR="00130582">
        <w:rPr>
          <w:sz w:val="24"/>
          <w:szCs w:val="24"/>
        </w:rPr>
        <w:t xml:space="preserve">quinhentos e quatro reais e sessenta e seis </w:t>
      </w:r>
      <w:r w:rsidR="00BF2EDC">
        <w:rPr>
          <w:sz w:val="24"/>
          <w:szCs w:val="24"/>
        </w:rPr>
        <w:t>centavos) correspondente ao disposto no Padrão AM -0</w:t>
      </w:r>
      <w:r w:rsidR="00130582">
        <w:rPr>
          <w:sz w:val="24"/>
          <w:szCs w:val="24"/>
        </w:rPr>
        <w:t>3</w:t>
      </w:r>
      <w:r w:rsidR="00BF2EDC">
        <w:rPr>
          <w:sz w:val="24"/>
          <w:szCs w:val="24"/>
        </w:rPr>
        <w:t xml:space="preserve"> – </w:t>
      </w:r>
      <w:r w:rsidR="00130582">
        <w:rPr>
          <w:sz w:val="24"/>
          <w:szCs w:val="24"/>
        </w:rPr>
        <w:t xml:space="preserve">Operador de ETA E </w:t>
      </w:r>
      <w:proofErr w:type="gramStart"/>
      <w:r w:rsidR="00130582">
        <w:rPr>
          <w:sz w:val="24"/>
          <w:szCs w:val="24"/>
        </w:rPr>
        <w:t>ETE  de</w:t>
      </w:r>
      <w:proofErr w:type="gramEnd"/>
      <w:r w:rsidR="00130582">
        <w:rPr>
          <w:sz w:val="24"/>
          <w:szCs w:val="24"/>
        </w:rPr>
        <w:t xml:space="preserve"> </w:t>
      </w:r>
      <w:r w:rsidR="00BF2EDC">
        <w:rPr>
          <w:sz w:val="24"/>
          <w:szCs w:val="24"/>
        </w:rPr>
        <w:t xml:space="preserve"> – Nível 1-A da Tabela de Progressão, prevista na Lei Complementar Municipal nº 708, de 10 de abril de 2023.</w:t>
      </w:r>
    </w:p>
    <w:p w14:paraId="52D4A7B0" w14:textId="3563E2BC" w:rsidR="00B5101E" w:rsidRDefault="00B5101E" w:rsidP="00B5101E">
      <w:pPr>
        <w:jc w:val="both"/>
        <w:rPr>
          <w:sz w:val="24"/>
          <w:szCs w:val="24"/>
        </w:rPr>
      </w:pPr>
    </w:p>
    <w:p w14:paraId="440193F6" w14:textId="76947310" w:rsidR="0024678C" w:rsidRDefault="0024678C" w:rsidP="00B5101E">
      <w:pPr>
        <w:jc w:val="both"/>
        <w:rPr>
          <w:bCs/>
          <w:iCs/>
          <w:sz w:val="24"/>
          <w:szCs w:val="24"/>
        </w:rPr>
      </w:pPr>
      <w:proofErr w:type="spellStart"/>
      <w:r w:rsidRPr="00EF39A9">
        <w:rPr>
          <w:b/>
          <w:i/>
          <w:sz w:val="24"/>
          <w:szCs w:val="24"/>
        </w:rPr>
        <w:t>Subcláusula</w:t>
      </w:r>
      <w:proofErr w:type="spellEnd"/>
      <w:r w:rsidRPr="00EF39A9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primeira</w:t>
      </w:r>
      <w:r>
        <w:rPr>
          <w:bCs/>
          <w:iCs/>
          <w:sz w:val="24"/>
          <w:szCs w:val="24"/>
        </w:rPr>
        <w:t xml:space="preserve"> –</w:t>
      </w:r>
      <w:r w:rsidR="005B2C9D">
        <w:rPr>
          <w:bCs/>
          <w:iCs/>
          <w:sz w:val="24"/>
          <w:szCs w:val="24"/>
        </w:rPr>
        <w:t xml:space="preserve"> O servidor ora contratado não está contemplado pelos benefícios e/ou obrigações previstas no Estatuto dos Servidores Públicos Municipais de Nova Trento – SC.</w:t>
      </w:r>
    </w:p>
    <w:p w14:paraId="169F051F" w14:textId="77777777" w:rsidR="0024678C" w:rsidRPr="0033278C" w:rsidRDefault="0024678C" w:rsidP="00B5101E">
      <w:pPr>
        <w:jc w:val="both"/>
        <w:rPr>
          <w:sz w:val="24"/>
          <w:szCs w:val="24"/>
        </w:rPr>
      </w:pPr>
    </w:p>
    <w:p w14:paraId="6C5EE0B6" w14:textId="4CEBBFF3" w:rsidR="00B5101E" w:rsidRPr="0033278C" w:rsidRDefault="00EF39A9" w:rsidP="00B5101E">
      <w:pPr>
        <w:jc w:val="both"/>
        <w:rPr>
          <w:sz w:val="24"/>
          <w:szCs w:val="24"/>
        </w:rPr>
      </w:pPr>
      <w:bookmarkStart w:id="0" w:name="_Hlk140654137"/>
      <w:proofErr w:type="spellStart"/>
      <w:r w:rsidRPr="00EF39A9">
        <w:rPr>
          <w:b/>
          <w:i/>
          <w:sz w:val="24"/>
          <w:szCs w:val="24"/>
        </w:rPr>
        <w:lastRenderedPageBreak/>
        <w:t>Subcláusula</w:t>
      </w:r>
      <w:proofErr w:type="spellEnd"/>
      <w:r w:rsidRPr="00EF39A9">
        <w:rPr>
          <w:b/>
          <w:i/>
          <w:sz w:val="24"/>
          <w:szCs w:val="24"/>
        </w:rPr>
        <w:t xml:space="preserve"> </w:t>
      </w:r>
      <w:bookmarkEnd w:id="0"/>
      <w:r w:rsidR="0024678C">
        <w:rPr>
          <w:b/>
          <w:i/>
          <w:sz w:val="24"/>
          <w:szCs w:val="24"/>
        </w:rPr>
        <w:t>Segunda</w:t>
      </w:r>
      <w:r>
        <w:rPr>
          <w:i/>
          <w:sz w:val="24"/>
          <w:szCs w:val="24"/>
        </w:rPr>
        <w:t xml:space="preserve"> </w:t>
      </w:r>
      <w:r w:rsidRPr="00EF39A9">
        <w:rPr>
          <w:sz w:val="24"/>
          <w:szCs w:val="24"/>
        </w:rPr>
        <w:t xml:space="preserve">– </w:t>
      </w:r>
      <w:r w:rsidR="00B5101E" w:rsidRPr="0033278C">
        <w:rPr>
          <w:sz w:val="24"/>
          <w:szCs w:val="24"/>
        </w:rPr>
        <w:t xml:space="preserve">O </w:t>
      </w:r>
      <w:r w:rsidR="00F61C62">
        <w:rPr>
          <w:sz w:val="24"/>
          <w:szCs w:val="24"/>
        </w:rPr>
        <w:t>CONTRATA</w:t>
      </w:r>
      <w:r w:rsidR="00395978">
        <w:rPr>
          <w:sz w:val="24"/>
          <w:szCs w:val="24"/>
        </w:rPr>
        <w:t>DO</w:t>
      </w:r>
      <w:r w:rsidR="00B5101E" w:rsidRPr="0033278C">
        <w:rPr>
          <w:sz w:val="24"/>
          <w:szCs w:val="24"/>
        </w:rPr>
        <w:t xml:space="preserve"> que faltar </w:t>
      </w:r>
      <w:r w:rsidR="00F61C62">
        <w:rPr>
          <w:sz w:val="24"/>
          <w:szCs w:val="24"/>
        </w:rPr>
        <w:t>ao trabalho</w:t>
      </w:r>
      <w:r w:rsidR="00B5101E" w:rsidRPr="0033278C">
        <w:rPr>
          <w:sz w:val="24"/>
          <w:szCs w:val="24"/>
        </w:rPr>
        <w:t xml:space="preserve"> por motivos não justificados</w:t>
      </w:r>
      <w:r w:rsidR="00F61C62">
        <w:rPr>
          <w:sz w:val="24"/>
          <w:szCs w:val="24"/>
        </w:rPr>
        <w:t>, será contabilizado como falta ao trabalho, sendo aplicado o desconto referente a respectiva falta, em conformidade com o que dispõe a legislação pertinente vigente.</w:t>
      </w:r>
    </w:p>
    <w:p w14:paraId="0EDF940A" w14:textId="7311C7B1" w:rsidR="00B5101E" w:rsidRPr="0033278C" w:rsidRDefault="00EF39A9" w:rsidP="00B5101E">
      <w:pPr>
        <w:jc w:val="both"/>
        <w:rPr>
          <w:sz w:val="24"/>
          <w:szCs w:val="24"/>
        </w:rPr>
      </w:pPr>
      <w:proofErr w:type="spellStart"/>
      <w:r w:rsidRPr="00EF39A9">
        <w:rPr>
          <w:b/>
          <w:i/>
          <w:sz w:val="24"/>
          <w:szCs w:val="24"/>
        </w:rPr>
        <w:t>Subcláusula</w:t>
      </w:r>
      <w:proofErr w:type="spellEnd"/>
      <w:r w:rsidRPr="00EF39A9">
        <w:rPr>
          <w:b/>
          <w:i/>
          <w:sz w:val="24"/>
          <w:szCs w:val="24"/>
        </w:rPr>
        <w:t xml:space="preserve"> </w:t>
      </w:r>
      <w:r w:rsidR="0024678C">
        <w:rPr>
          <w:b/>
          <w:i/>
          <w:sz w:val="24"/>
          <w:szCs w:val="24"/>
        </w:rPr>
        <w:t>Terceira</w:t>
      </w:r>
      <w:r>
        <w:rPr>
          <w:b/>
          <w:i/>
          <w:sz w:val="24"/>
          <w:szCs w:val="24"/>
        </w:rPr>
        <w:t xml:space="preserve"> </w:t>
      </w:r>
      <w:r w:rsidRPr="00EF39A9">
        <w:rPr>
          <w:sz w:val="24"/>
          <w:szCs w:val="24"/>
        </w:rPr>
        <w:t xml:space="preserve">– </w:t>
      </w:r>
      <w:r w:rsidR="00B5101E" w:rsidRPr="0033278C">
        <w:rPr>
          <w:sz w:val="24"/>
          <w:szCs w:val="24"/>
        </w:rPr>
        <w:t>As despesas decorrentes d</w:t>
      </w:r>
      <w:r w:rsidR="00F61C62">
        <w:rPr>
          <w:sz w:val="24"/>
          <w:szCs w:val="24"/>
        </w:rPr>
        <w:t>o</w:t>
      </w:r>
      <w:r w:rsidR="00B5101E" w:rsidRPr="0033278C">
        <w:rPr>
          <w:sz w:val="24"/>
          <w:szCs w:val="24"/>
        </w:rPr>
        <w:t xml:space="preserve"> presente </w:t>
      </w:r>
      <w:r w:rsidR="00F61C62">
        <w:rPr>
          <w:sz w:val="24"/>
          <w:szCs w:val="24"/>
        </w:rPr>
        <w:t>contrato</w:t>
      </w:r>
      <w:r w:rsidR="00B5101E" w:rsidRPr="0033278C">
        <w:rPr>
          <w:sz w:val="24"/>
          <w:szCs w:val="24"/>
        </w:rPr>
        <w:t>, correrão por conta do orçamento de 202</w:t>
      </w:r>
      <w:r w:rsidR="00F61C62">
        <w:rPr>
          <w:sz w:val="24"/>
          <w:szCs w:val="24"/>
        </w:rPr>
        <w:t>3/2024</w:t>
      </w:r>
      <w:r w:rsidR="00B5101E" w:rsidRPr="0033278C">
        <w:rPr>
          <w:sz w:val="24"/>
          <w:szCs w:val="24"/>
        </w:rPr>
        <w:t>, ficando automaticamente rescindid</w:t>
      </w:r>
      <w:r w:rsidR="00F61C62">
        <w:rPr>
          <w:sz w:val="24"/>
          <w:szCs w:val="24"/>
        </w:rPr>
        <w:t>o</w:t>
      </w:r>
      <w:r w:rsidR="00B5101E" w:rsidRPr="0033278C">
        <w:rPr>
          <w:sz w:val="24"/>
          <w:szCs w:val="24"/>
        </w:rPr>
        <w:t xml:space="preserve"> est</w:t>
      </w:r>
      <w:r w:rsidR="00F61C62">
        <w:rPr>
          <w:sz w:val="24"/>
          <w:szCs w:val="24"/>
        </w:rPr>
        <w:t>e contrato</w:t>
      </w:r>
      <w:r w:rsidR="00B5101E" w:rsidRPr="0033278C">
        <w:rPr>
          <w:sz w:val="24"/>
          <w:szCs w:val="24"/>
        </w:rPr>
        <w:t xml:space="preserve"> na hipótese de inexistência de dotação suficiente, cuja fonte de recursos tem a seguinte classificação:</w:t>
      </w:r>
    </w:p>
    <w:p w14:paraId="323F0918" w14:textId="77777777" w:rsidR="00B5101E" w:rsidRPr="0033278C" w:rsidRDefault="00B5101E" w:rsidP="00B5101E">
      <w:pPr>
        <w:jc w:val="both"/>
        <w:rPr>
          <w:sz w:val="24"/>
          <w:szCs w:val="24"/>
        </w:rPr>
      </w:pPr>
      <w:r w:rsidRPr="00AD66A5">
        <w:rPr>
          <w:b/>
          <w:sz w:val="24"/>
          <w:szCs w:val="24"/>
        </w:rPr>
        <w:t xml:space="preserve">Órgão: </w:t>
      </w:r>
      <w:r w:rsidR="001A0D97" w:rsidRPr="00AD66A5">
        <w:rPr>
          <w:b/>
          <w:sz w:val="24"/>
          <w:szCs w:val="24"/>
        </w:rPr>
        <w:t>13.000</w:t>
      </w:r>
      <w:r w:rsidR="001A0D97">
        <w:rPr>
          <w:sz w:val="24"/>
          <w:szCs w:val="24"/>
        </w:rPr>
        <w:t xml:space="preserve"> - </w:t>
      </w:r>
      <w:r w:rsidR="00875AB0">
        <w:rPr>
          <w:sz w:val="24"/>
          <w:szCs w:val="24"/>
        </w:rPr>
        <w:t>Serviço Autônomo Municipal de Água e Esgoto - SAMAE</w:t>
      </w:r>
    </w:p>
    <w:p w14:paraId="374C9FCE" w14:textId="77777777" w:rsidR="00B5101E" w:rsidRPr="001A0D97" w:rsidRDefault="00B5101E" w:rsidP="00B5101E">
      <w:pPr>
        <w:pStyle w:val="Estilo1"/>
        <w:rPr>
          <w:rFonts w:ascii="Times New Roman" w:hAnsi="Times New Roman" w:cs="Times New Roman"/>
          <w:b w:val="0"/>
          <w:sz w:val="24"/>
          <w:szCs w:val="24"/>
        </w:rPr>
      </w:pPr>
      <w:r w:rsidRPr="00AD66A5">
        <w:rPr>
          <w:rFonts w:ascii="Times New Roman" w:hAnsi="Times New Roman" w:cs="Times New Roman"/>
          <w:sz w:val="24"/>
          <w:szCs w:val="24"/>
        </w:rPr>
        <w:t xml:space="preserve">Unidade: </w:t>
      </w:r>
      <w:r w:rsidR="001A0D97" w:rsidRPr="00AD66A5">
        <w:rPr>
          <w:rFonts w:ascii="Times New Roman" w:hAnsi="Times New Roman" w:cs="Times New Roman"/>
          <w:sz w:val="24"/>
          <w:szCs w:val="24"/>
        </w:rPr>
        <w:t>13.001</w:t>
      </w:r>
      <w:r w:rsidR="001A0D97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A0D97" w:rsidRPr="001A0D97">
        <w:rPr>
          <w:rFonts w:ascii="Times New Roman" w:hAnsi="Times New Roman" w:cs="Times New Roman"/>
          <w:b w:val="0"/>
          <w:sz w:val="24"/>
          <w:szCs w:val="24"/>
        </w:rPr>
        <w:t>Serviço Autônomo Municipal de Água e Esgoto - SAMAE</w:t>
      </w:r>
    </w:p>
    <w:p w14:paraId="119B839F" w14:textId="77777777" w:rsidR="00B5101E" w:rsidRPr="0033278C" w:rsidRDefault="00B5101E" w:rsidP="00B5101E">
      <w:pPr>
        <w:jc w:val="both"/>
        <w:rPr>
          <w:sz w:val="24"/>
          <w:szCs w:val="24"/>
        </w:rPr>
      </w:pPr>
      <w:r w:rsidRPr="00AD66A5">
        <w:rPr>
          <w:b/>
          <w:sz w:val="24"/>
          <w:szCs w:val="24"/>
        </w:rPr>
        <w:t xml:space="preserve">Funcional: </w:t>
      </w:r>
      <w:r w:rsidR="00516381" w:rsidRPr="00AD66A5">
        <w:rPr>
          <w:b/>
          <w:sz w:val="24"/>
          <w:szCs w:val="24"/>
        </w:rPr>
        <w:t>17.512.4</w:t>
      </w:r>
      <w:r w:rsidR="00516381">
        <w:rPr>
          <w:sz w:val="24"/>
          <w:szCs w:val="24"/>
        </w:rPr>
        <w:t xml:space="preserve"> – Saúde para Todos</w:t>
      </w:r>
    </w:p>
    <w:p w14:paraId="16151FD0" w14:textId="0A55D2AA" w:rsidR="00B5101E" w:rsidRPr="0033278C" w:rsidRDefault="00B5101E" w:rsidP="00B5101E">
      <w:pPr>
        <w:jc w:val="both"/>
        <w:rPr>
          <w:sz w:val="24"/>
          <w:szCs w:val="24"/>
        </w:rPr>
      </w:pPr>
      <w:r w:rsidRPr="00AD66A5">
        <w:rPr>
          <w:b/>
          <w:sz w:val="24"/>
          <w:szCs w:val="24"/>
        </w:rPr>
        <w:t xml:space="preserve">Projeto/Atividade: </w:t>
      </w:r>
      <w:r w:rsidR="00516381" w:rsidRPr="00AD66A5">
        <w:rPr>
          <w:b/>
          <w:sz w:val="24"/>
          <w:szCs w:val="24"/>
        </w:rPr>
        <w:t>2</w:t>
      </w:r>
      <w:r w:rsidR="0069203B">
        <w:rPr>
          <w:b/>
          <w:sz w:val="24"/>
          <w:szCs w:val="24"/>
        </w:rPr>
        <w:t>.</w:t>
      </w:r>
      <w:r w:rsidR="00516381" w:rsidRPr="00AD66A5">
        <w:rPr>
          <w:b/>
          <w:sz w:val="24"/>
          <w:szCs w:val="24"/>
        </w:rPr>
        <w:t>03</w:t>
      </w:r>
      <w:r w:rsidR="0069203B">
        <w:rPr>
          <w:b/>
          <w:sz w:val="24"/>
          <w:szCs w:val="24"/>
        </w:rPr>
        <w:t>5</w:t>
      </w:r>
      <w:r w:rsidR="00516381">
        <w:rPr>
          <w:sz w:val="24"/>
          <w:szCs w:val="24"/>
        </w:rPr>
        <w:t xml:space="preserve"> – </w:t>
      </w:r>
      <w:r w:rsidR="0069203B">
        <w:rPr>
          <w:sz w:val="24"/>
          <w:szCs w:val="24"/>
        </w:rPr>
        <w:t xml:space="preserve">Captação, Tratamento e Distribuição de Água </w:t>
      </w:r>
    </w:p>
    <w:p w14:paraId="4372391E" w14:textId="77777777" w:rsidR="00B5101E" w:rsidRPr="0033278C" w:rsidRDefault="00516381" w:rsidP="00B5101E">
      <w:pPr>
        <w:jc w:val="both"/>
        <w:rPr>
          <w:sz w:val="24"/>
          <w:szCs w:val="24"/>
        </w:rPr>
      </w:pPr>
      <w:r w:rsidRPr="00AD66A5">
        <w:rPr>
          <w:b/>
          <w:sz w:val="24"/>
          <w:szCs w:val="24"/>
        </w:rPr>
        <w:t>Natureza de Despesa: 3.1.90.11.01.00.00.00</w:t>
      </w:r>
      <w:r>
        <w:rPr>
          <w:sz w:val="24"/>
          <w:szCs w:val="24"/>
        </w:rPr>
        <w:t xml:space="preserve"> – Vencimentos de Salários</w:t>
      </w:r>
    </w:p>
    <w:p w14:paraId="1006037A" w14:textId="77777777" w:rsidR="0033278C" w:rsidRPr="0033278C" w:rsidRDefault="00516381" w:rsidP="00B5101E">
      <w:pPr>
        <w:jc w:val="both"/>
        <w:rPr>
          <w:sz w:val="24"/>
          <w:szCs w:val="24"/>
        </w:rPr>
      </w:pPr>
      <w:r w:rsidRPr="00AD66A5">
        <w:rPr>
          <w:b/>
          <w:sz w:val="24"/>
          <w:szCs w:val="24"/>
        </w:rPr>
        <w:t>Recurso</w:t>
      </w:r>
      <w:r w:rsidR="00B5101E" w:rsidRPr="00AD66A5">
        <w:rPr>
          <w:b/>
          <w:sz w:val="24"/>
          <w:szCs w:val="24"/>
        </w:rPr>
        <w:t>:</w:t>
      </w:r>
      <w:r w:rsidRPr="00AD66A5">
        <w:rPr>
          <w:b/>
          <w:sz w:val="24"/>
          <w:szCs w:val="24"/>
        </w:rPr>
        <w:t xml:space="preserve"> 0.2.00.000000</w:t>
      </w:r>
      <w:r>
        <w:rPr>
          <w:sz w:val="24"/>
          <w:szCs w:val="24"/>
        </w:rPr>
        <w:t xml:space="preserve"> – Melhoria, Ampliação e </w:t>
      </w:r>
      <w:proofErr w:type="spellStart"/>
      <w:r>
        <w:rPr>
          <w:sz w:val="24"/>
          <w:szCs w:val="24"/>
        </w:rPr>
        <w:t>Manut</w:t>
      </w:r>
      <w:proofErr w:type="spellEnd"/>
      <w:r w:rsidR="002D392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</w:t>
      </w:r>
      <w:r w:rsidR="002D3924">
        <w:rPr>
          <w:sz w:val="24"/>
          <w:szCs w:val="24"/>
        </w:rPr>
        <w:t>Serviço de Água e Esgoto</w:t>
      </w:r>
    </w:p>
    <w:p w14:paraId="51C00F0D" w14:textId="77777777" w:rsidR="00B5101E" w:rsidRPr="0033278C" w:rsidRDefault="00B5101E" w:rsidP="00B5101E">
      <w:pPr>
        <w:jc w:val="both"/>
        <w:rPr>
          <w:bCs/>
          <w:sz w:val="24"/>
          <w:szCs w:val="24"/>
        </w:rPr>
      </w:pPr>
    </w:p>
    <w:p w14:paraId="500E343F" w14:textId="51FE9595" w:rsidR="00B5101E" w:rsidRPr="0033278C" w:rsidRDefault="00B5101E" w:rsidP="00B5101E">
      <w:pPr>
        <w:shd w:val="clear" w:color="auto" w:fill="FFFFFF"/>
        <w:ind w:right="-93"/>
        <w:jc w:val="both"/>
        <w:rPr>
          <w:sz w:val="24"/>
          <w:szCs w:val="24"/>
        </w:rPr>
      </w:pPr>
      <w:r w:rsidRPr="0033278C">
        <w:rPr>
          <w:b/>
          <w:sz w:val="24"/>
          <w:szCs w:val="24"/>
        </w:rPr>
        <w:t>CLÁUSULA QUINTA</w:t>
      </w:r>
      <w:r w:rsidRPr="0033278C">
        <w:rPr>
          <w:sz w:val="24"/>
          <w:szCs w:val="24"/>
        </w:rPr>
        <w:t xml:space="preserve"> – O </w:t>
      </w:r>
      <w:r w:rsidR="00692D7A">
        <w:rPr>
          <w:sz w:val="24"/>
          <w:szCs w:val="24"/>
        </w:rPr>
        <w:t>CONTRATADO</w:t>
      </w:r>
      <w:r w:rsidRPr="0033278C">
        <w:rPr>
          <w:sz w:val="24"/>
          <w:szCs w:val="24"/>
        </w:rPr>
        <w:t xml:space="preserve"> deverá cumprir o horário determinado pelo SAMAE, </w:t>
      </w:r>
      <w:r w:rsidR="00903BD0">
        <w:rPr>
          <w:sz w:val="24"/>
          <w:szCs w:val="24"/>
        </w:rPr>
        <w:t>pelo período de 4</w:t>
      </w:r>
      <w:r w:rsidR="0033278C" w:rsidRPr="0033278C">
        <w:rPr>
          <w:sz w:val="24"/>
          <w:szCs w:val="24"/>
        </w:rPr>
        <w:t>0 (</w:t>
      </w:r>
      <w:r w:rsidR="00903BD0">
        <w:rPr>
          <w:sz w:val="24"/>
          <w:szCs w:val="24"/>
        </w:rPr>
        <w:t>quarenta</w:t>
      </w:r>
      <w:r w:rsidR="0033278C" w:rsidRPr="0033278C">
        <w:rPr>
          <w:sz w:val="24"/>
          <w:szCs w:val="24"/>
        </w:rPr>
        <w:t xml:space="preserve">) horas semanais, ou seja, </w:t>
      </w:r>
      <w:r w:rsidR="00903BD0">
        <w:rPr>
          <w:sz w:val="24"/>
          <w:szCs w:val="24"/>
        </w:rPr>
        <w:t>8</w:t>
      </w:r>
      <w:r w:rsidR="0033278C" w:rsidRPr="0033278C">
        <w:rPr>
          <w:sz w:val="24"/>
          <w:szCs w:val="24"/>
        </w:rPr>
        <w:t xml:space="preserve"> (</w:t>
      </w:r>
      <w:r w:rsidR="00903BD0">
        <w:rPr>
          <w:sz w:val="24"/>
          <w:szCs w:val="24"/>
        </w:rPr>
        <w:t>oito</w:t>
      </w:r>
      <w:r w:rsidR="0033278C" w:rsidRPr="0033278C">
        <w:rPr>
          <w:sz w:val="24"/>
          <w:szCs w:val="24"/>
        </w:rPr>
        <w:t>) horas diárias,</w:t>
      </w:r>
      <w:r w:rsidR="00692D7A">
        <w:rPr>
          <w:sz w:val="24"/>
          <w:szCs w:val="24"/>
        </w:rPr>
        <w:t xml:space="preserve"> sendo das 7</w:t>
      </w:r>
      <w:r w:rsidR="00903BD0">
        <w:rPr>
          <w:sz w:val="24"/>
          <w:szCs w:val="24"/>
        </w:rPr>
        <w:t>:00 ás 11:30</w:t>
      </w:r>
      <w:proofErr w:type="gramStart"/>
      <w:r w:rsidR="00692D7A">
        <w:rPr>
          <w:sz w:val="24"/>
          <w:szCs w:val="24"/>
        </w:rPr>
        <w:t xml:space="preserve">h </w:t>
      </w:r>
      <w:r w:rsidR="00903BD0">
        <w:rPr>
          <w:sz w:val="24"/>
          <w:szCs w:val="24"/>
        </w:rPr>
        <w:t xml:space="preserve"> e</w:t>
      </w:r>
      <w:proofErr w:type="gramEnd"/>
      <w:r w:rsidR="00903BD0">
        <w:rPr>
          <w:sz w:val="24"/>
          <w:szCs w:val="24"/>
        </w:rPr>
        <w:t xml:space="preserve"> das</w:t>
      </w:r>
      <w:r w:rsidR="00692D7A">
        <w:rPr>
          <w:sz w:val="24"/>
          <w:szCs w:val="24"/>
        </w:rPr>
        <w:t xml:space="preserve"> 13</w:t>
      </w:r>
      <w:r w:rsidR="00903BD0">
        <w:rPr>
          <w:sz w:val="24"/>
          <w:szCs w:val="24"/>
        </w:rPr>
        <w:t xml:space="preserve">:00 ás 16:30h </w:t>
      </w:r>
      <w:r w:rsidR="00692D7A">
        <w:rPr>
          <w:sz w:val="24"/>
          <w:szCs w:val="24"/>
        </w:rPr>
        <w:t>,</w:t>
      </w:r>
      <w:r w:rsidR="0033278C" w:rsidRPr="00486968">
        <w:rPr>
          <w:sz w:val="24"/>
          <w:szCs w:val="24"/>
        </w:rPr>
        <w:t xml:space="preserve"> </w:t>
      </w:r>
      <w:r w:rsidRPr="00486968">
        <w:rPr>
          <w:sz w:val="24"/>
          <w:szCs w:val="24"/>
        </w:rPr>
        <w:t>de segunda a sexta-feira</w:t>
      </w:r>
      <w:r w:rsidR="0033278C" w:rsidRPr="00486968">
        <w:rPr>
          <w:sz w:val="24"/>
          <w:szCs w:val="24"/>
        </w:rPr>
        <w:t>.</w:t>
      </w:r>
    </w:p>
    <w:p w14:paraId="4BF73C83" w14:textId="53D35DB1" w:rsidR="00B5101E" w:rsidRDefault="00B5101E" w:rsidP="00B5101E">
      <w:pPr>
        <w:jc w:val="both"/>
        <w:rPr>
          <w:sz w:val="24"/>
          <w:szCs w:val="24"/>
        </w:rPr>
      </w:pPr>
    </w:p>
    <w:p w14:paraId="6EBE2025" w14:textId="712F1023" w:rsidR="00692D7A" w:rsidRPr="00692D7A" w:rsidRDefault="00692D7A" w:rsidP="00B5101E">
      <w:pPr>
        <w:jc w:val="both"/>
        <w:rPr>
          <w:bCs/>
          <w:iCs/>
          <w:sz w:val="24"/>
          <w:szCs w:val="24"/>
        </w:rPr>
      </w:pPr>
      <w:proofErr w:type="spellStart"/>
      <w:r w:rsidRPr="00EF39A9">
        <w:rPr>
          <w:b/>
          <w:i/>
          <w:sz w:val="24"/>
          <w:szCs w:val="24"/>
        </w:rPr>
        <w:t>Subcláusula</w:t>
      </w:r>
      <w:proofErr w:type="spellEnd"/>
      <w:r w:rsidRPr="00EF39A9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primeira:</w:t>
      </w:r>
      <w:r>
        <w:rPr>
          <w:bCs/>
          <w:iCs/>
          <w:sz w:val="24"/>
          <w:szCs w:val="24"/>
        </w:rPr>
        <w:t xml:space="preserve"> Poderá o CONTRATADO, ser convocado por seu Chefe im</w:t>
      </w:r>
      <w:r w:rsidR="00903BD0">
        <w:rPr>
          <w:bCs/>
          <w:iCs/>
          <w:sz w:val="24"/>
          <w:szCs w:val="24"/>
        </w:rPr>
        <w:t>ediato para trabalhar após as 16:30h</w:t>
      </w:r>
      <w:r>
        <w:rPr>
          <w:bCs/>
          <w:iCs/>
          <w:sz w:val="24"/>
          <w:szCs w:val="24"/>
        </w:rPr>
        <w:t xml:space="preserve">, quando isso ocorrer </w:t>
      </w:r>
      <w:r w:rsidR="00B625CD">
        <w:rPr>
          <w:bCs/>
          <w:iCs/>
          <w:sz w:val="24"/>
          <w:szCs w:val="24"/>
        </w:rPr>
        <w:t xml:space="preserve">as horas </w:t>
      </w:r>
      <w:r>
        <w:rPr>
          <w:bCs/>
          <w:iCs/>
          <w:sz w:val="24"/>
          <w:szCs w:val="24"/>
        </w:rPr>
        <w:t xml:space="preserve">serão computadas </w:t>
      </w:r>
      <w:r w:rsidR="00B625CD">
        <w:rPr>
          <w:bCs/>
          <w:iCs/>
          <w:sz w:val="24"/>
          <w:szCs w:val="24"/>
        </w:rPr>
        <w:t>como</w:t>
      </w:r>
      <w:r>
        <w:rPr>
          <w:bCs/>
          <w:iCs/>
          <w:sz w:val="24"/>
          <w:szCs w:val="24"/>
        </w:rPr>
        <w:t xml:space="preserve"> horas</w:t>
      </w:r>
      <w:r w:rsidR="00B625CD">
        <w:rPr>
          <w:bCs/>
          <w:iCs/>
          <w:sz w:val="24"/>
          <w:szCs w:val="24"/>
        </w:rPr>
        <w:t xml:space="preserve"> de trabalho extraordinário.</w:t>
      </w:r>
    </w:p>
    <w:p w14:paraId="3CE30A2F" w14:textId="77777777" w:rsidR="00692D7A" w:rsidRPr="0033278C" w:rsidRDefault="00692D7A" w:rsidP="00B5101E">
      <w:pPr>
        <w:jc w:val="both"/>
        <w:rPr>
          <w:sz w:val="24"/>
          <w:szCs w:val="24"/>
        </w:rPr>
      </w:pPr>
    </w:p>
    <w:p w14:paraId="66D94F72" w14:textId="77777777" w:rsidR="00B5101E" w:rsidRPr="0033278C" w:rsidRDefault="00B5101E" w:rsidP="00B5101E">
      <w:pPr>
        <w:widowControl w:val="0"/>
        <w:shd w:val="solid" w:color="FFFFFF" w:fill="auto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33278C">
        <w:rPr>
          <w:b/>
          <w:color w:val="000000"/>
          <w:sz w:val="24"/>
          <w:szCs w:val="24"/>
        </w:rPr>
        <w:t>CLÁUSULA SEXTA – Das Obrigações:</w:t>
      </w:r>
    </w:p>
    <w:p w14:paraId="39C9AACC" w14:textId="77777777" w:rsidR="00B5101E" w:rsidRPr="0033278C" w:rsidRDefault="00B5101E" w:rsidP="00B5101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8AA1A8C" w14:textId="77777777" w:rsidR="00B5101E" w:rsidRPr="0033278C" w:rsidRDefault="00B5101E" w:rsidP="00B5101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3278C">
        <w:rPr>
          <w:b/>
          <w:color w:val="000000"/>
          <w:sz w:val="24"/>
          <w:szCs w:val="24"/>
        </w:rPr>
        <w:t>I - Do SAMAE:</w:t>
      </w:r>
    </w:p>
    <w:p w14:paraId="7CEE29E1" w14:textId="652C5687" w:rsidR="00B5101E" w:rsidRPr="000722F7" w:rsidRDefault="00B625CD" w:rsidP="00B625CD">
      <w:pPr>
        <w:pStyle w:val="PargrafodaLista"/>
        <w:numPr>
          <w:ilvl w:val="0"/>
          <w:numId w:val="3"/>
        </w:numPr>
        <w:adjustRightInd w:val="0"/>
        <w:jc w:val="both"/>
        <w:rPr>
          <w:color w:val="000000"/>
          <w:sz w:val="24"/>
          <w:szCs w:val="24"/>
          <w:lang w:val="pt-BR"/>
        </w:rPr>
      </w:pPr>
      <w:r w:rsidRPr="000722F7">
        <w:rPr>
          <w:color w:val="000000"/>
          <w:sz w:val="24"/>
          <w:szCs w:val="24"/>
          <w:lang w:val="pt-BR"/>
        </w:rPr>
        <w:t>Deverá oferecer condições adequadas de trabalho, bem como, manter o pagamento rigorosamente em dia, na forma que dispõe a legislação vigente;</w:t>
      </w:r>
    </w:p>
    <w:p w14:paraId="42263BAA" w14:textId="77777777" w:rsidR="00EC0BCD" w:rsidRPr="000722F7" w:rsidRDefault="00EC0BCD" w:rsidP="00B625CD">
      <w:pPr>
        <w:pStyle w:val="PargrafodaLista"/>
        <w:numPr>
          <w:ilvl w:val="0"/>
          <w:numId w:val="3"/>
        </w:numPr>
        <w:adjustRightInd w:val="0"/>
        <w:jc w:val="both"/>
        <w:rPr>
          <w:sz w:val="24"/>
          <w:szCs w:val="24"/>
          <w:lang w:val="pt-BR"/>
        </w:rPr>
      </w:pPr>
      <w:r w:rsidRPr="000722F7">
        <w:rPr>
          <w:sz w:val="24"/>
          <w:szCs w:val="24"/>
          <w:lang w:val="pt-BR"/>
        </w:rPr>
        <w:t>Fornecer uniformes (EPI/EPES), de acordo com as normas vigentes;</w:t>
      </w:r>
    </w:p>
    <w:p w14:paraId="0A11BA7F" w14:textId="55C4FAA0" w:rsidR="00B625CD" w:rsidRPr="000722F7" w:rsidRDefault="00EC0BCD" w:rsidP="00B625CD">
      <w:pPr>
        <w:pStyle w:val="PargrafodaLista"/>
        <w:numPr>
          <w:ilvl w:val="0"/>
          <w:numId w:val="3"/>
        </w:numPr>
        <w:adjustRightInd w:val="0"/>
        <w:jc w:val="both"/>
        <w:rPr>
          <w:sz w:val="24"/>
          <w:szCs w:val="24"/>
          <w:lang w:val="pt-BR"/>
        </w:rPr>
      </w:pPr>
      <w:r w:rsidRPr="000722F7">
        <w:rPr>
          <w:sz w:val="24"/>
          <w:szCs w:val="24"/>
          <w:lang w:val="pt-BR"/>
        </w:rPr>
        <w:t xml:space="preserve">Efetuar o pagamento de salários de na mesma data dos servidores públicos efetivos em conta bancária fornecida pelo CONTRATADO, e/ou, na falta de Conta Bancário, </w:t>
      </w:r>
      <w:proofErr w:type="spellStart"/>
      <w:r w:rsidRPr="000722F7">
        <w:rPr>
          <w:sz w:val="24"/>
          <w:szCs w:val="24"/>
          <w:lang w:val="pt-BR"/>
        </w:rPr>
        <w:t>faze-lo</w:t>
      </w:r>
      <w:proofErr w:type="spellEnd"/>
      <w:r w:rsidRPr="000722F7">
        <w:rPr>
          <w:sz w:val="24"/>
          <w:szCs w:val="24"/>
          <w:lang w:val="pt-BR"/>
        </w:rPr>
        <w:t xml:space="preserve"> através de cheque. </w:t>
      </w:r>
    </w:p>
    <w:p w14:paraId="57C9A5EE" w14:textId="77777777" w:rsidR="00B5101E" w:rsidRPr="0033278C" w:rsidRDefault="00B5101E" w:rsidP="00B5101E">
      <w:pPr>
        <w:jc w:val="both"/>
        <w:rPr>
          <w:color w:val="FF0000"/>
          <w:sz w:val="24"/>
          <w:szCs w:val="24"/>
          <w:highlight w:val="yellow"/>
        </w:rPr>
      </w:pPr>
    </w:p>
    <w:p w14:paraId="6DEF8BC7" w14:textId="2E8229C5" w:rsidR="00B5101E" w:rsidRPr="0033278C" w:rsidRDefault="00B5101E" w:rsidP="00B5101E">
      <w:pPr>
        <w:widowControl w:val="0"/>
        <w:shd w:val="solid" w:color="FFFFFF" w:fill="auto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3278C">
        <w:rPr>
          <w:b/>
          <w:sz w:val="24"/>
          <w:szCs w:val="24"/>
        </w:rPr>
        <w:t xml:space="preserve">II – Do </w:t>
      </w:r>
      <w:r w:rsidR="00EC0BCD">
        <w:rPr>
          <w:b/>
          <w:sz w:val="24"/>
          <w:szCs w:val="24"/>
        </w:rPr>
        <w:t>CONTRATADO</w:t>
      </w:r>
      <w:r w:rsidRPr="0033278C">
        <w:rPr>
          <w:b/>
          <w:sz w:val="24"/>
          <w:szCs w:val="24"/>
        </w:rPr>
        <w:t>:</w:t>
      </w:r>
    </w:p>
    <w:p w14:paraId="30D5A3BC" w14:textId="240F4938" w:rsidR="00EC0BCD" w:rsidRPr="000722F7" w:rsidRDefault="00B5101E" w:rsidP="00B5101E">
      <w:pPr>
        <w:pStyle w:val="PargrafodaLista"/>
        <w:numPr>
          <w:ilvl w:val="0"/>
          <w:numId w:val="4"/>
        </w:numPr>
        <w:shd w:val="solid" w:color="FFFFFF" w:fill="auto"/>
        <w:adjustRightInd w:val="0"/>
        <w:jc w:val="both"/>
        <w:rPr>
          <w:sz w:val="24"/>
          <w:szCs w:val="24"/>
          <w:lang w:val="pt-BR"/>
        </w:rPr>
      </w:pPr>
      <w:r w:rsidRPr="000722F7">
        <w:rPr>
          <w:sz w:val="24"/>
          <w:szCs w:val="24"/>
          <w:lang w:val="pt-BR"/>
        </w:rPr>
        <w:t xml:space="preserve">Cumprir com empenho </w:t>
      </w:r>
      <w:r w:rsidR="00282CBA" w:rsidRPr="000722F7">
        <w:rPr>
          <w:sz w:val="24"/>
          <w:szCs w:val="24"/>
          <w:lang w:val="pt-BR"/>
        </w:rPr>
        <w:t>a execução d</w:t>
      </w:r>
      <w:r w:rsidR="00EC0BCD" w:rsidRPr="000722F7">
        <w:rPr>
          <w:sz w:val="24"/>
          <w:szCs w:val="24"/>
          <w:lang w:val="pt-BR"/>
        </w:rPr>
        <w:t xml:space="preserve">os serviços </w:t>
      </w:r>
      <w:r w:rsidR="00282CBA" w:rsidRPr="000722F7">
        <w:rPr>
          <w:sz w:val="24"/>
          <w:szCs w:val="24"/>
          <w:lang w:val="pt-BR"/>
        </w:rPr>
        <w:t xml:space="preserve">determinados </w:t>
      </w:r>
      <w:r w:rsidR="00EC0BCD" w:rsidRPr="000722F7">
        <w:rPr>
          <w:sz w:val="24"/>
          <w:szCs w:val="24"/>
          <w:lang w:val="pt-BR"/>
        </w:rPr>
        <w:t>pelo encarregado, diretor do SAMAE, ou pelos agentes da Administração do SAMAE</w:t>
      </w:r>
      <w:r w:rsidRPr="000722F7">
        <w:rPr>
          <w:sz w:val="24"/>
          <w:szCs w:val="24"/>
          <w:lang w:val="pt-BR"/>
        </w:rPr>
        <w:t>;</w:t>
      </w:r>
    </w:p>
    <w:p w14:paraId="7BBFDD6C" w14:textId="77777777" w:rsidR="00282CBA" w:rsidRPr="000722F7" w:rsidRDefault="00B5101E" w:rsidP="00282CBA">
      <w:pPr>
        <w:pStyle w:val="PargrafodaLista"/>
        <w:numPr>
          <w:ilvl w:val="0"/>
          <w:numId w:val="4"/>
        </w:numPr>
        <w:shd w:val="solid" w:color="FFFFFF" w:fill="auto"/>
        <w:adjustRightInd w:val="0"/>
        <w:jc w:val="both"/>
        <w:rPr>
          <w:sz w:val="24"/>
          <w:szCs w:val="24"/>
          <w:lang w:val="pt-BR"/>
        </w:rPr>
      </w:pPr>
      <w:r w:rsidRPr="000722F7">
        <w:rPr>
          <w:sz w:val="24"/>
          <w:szCs w:val="24"/>
          <w:lang w:val="pt-BR"/>
        </w:rPr>
        <w:t>Conhecer e cumprir as normas do SAMAE, em especial as que resguardam o sigilo de informações técnicas e tecnológicas</w:t>
      </w:r>
      <w:r w:rsidR="00EC0BCD" w:rsidRPr="000722F7">
        <w:rPr>
          <w:sz w:val="24"/>
          <w:szCs w:val="24"/>
          <w:lang w:val="pt-BR"/>
        </w:rPr>
        <w:t>, bem como regulamentos internos do SAMAE</w:t>
      </w:r>
      <w:r w:rsidR="00282CBA" w:rsidRPr="000722F7">
        <w:rPr>
          <w:sz w:val="24"/>
          <w:szCs w:val="24"/>
          <w:lang w:val="pt-BR"/>
        </w:rPr>
        <w:t>;</w:t>
      </w:r>
    </w:p>
    <w:p w14:paraId="23F521A1" w14:textId="3B63CF64" w:rsidR="00EF39A9" w:rsidRPr="000722F7" w:rsidRDefault="00282CBA" w:rsidP="00B5101E">
      <w:pPr>
        <w:pStyle w:val="PargrafodaLista"/>
        <w:numPr>
          <w:ilvl w:val="0"/>
          <w:numId w:val="4"/>
        </w:numPr>
        <w:shd w:val="solid" w:color="FFFFFF" w:fill="auto"/>
        <w:adjustRightInd w:val="0"/>
        <w:ind w:right="125"/>
        <w:jc w:val="both"/>
        <w:rPr>
          <w:sz w:val="24"/>
          <w:szCs w:val="24"/>
          <w:lang w:val="pt-BR"/>
        </w:rPr>
      </w:pPr>
      <w:r w:rsidRPr="000722F7">
        <w:rPr>
          <w:sz w:val="24"/>
          <w:szCs w:val="24"/>
          <w:lang w:val="pt-BR"/>
        </w:rPr>
        <w:t>Zelar dos equipamentos utilizados na execução dos serviços, bem como, dos materiais e dos EPI/EPES fornecidos pelo SAMAE.</w:t>
      </w:r>
    </w:p>
    <w:p w14:paraId="7F1801AC" w14:textId="77777777" w:rsidR="00282CBA" w:rsidRPr="000722F7" w:rsidRDefault="00282CBA" w:rsidP="00282CBA">
      <w:pPr>
        <w:pStyle w:val="PargrafodaLista"/>
        <w:shd w:val="solid" w:color="FFFFFF" w:fill="auto"/>
        <w:adjustRightInd w:val="0"/>
        <w:ind w:left="720" w:right="125"/>
        <w:jc w:val="both"/>
        <w:rPr>
          <w:sz w:val="24"/>
          <w:szCs w:val="24"/>
          <w:lang w:val="pt-BR"/>
        </w:rPr>
      </w:pPr>
    </w:p>
    <w:p w14:paraId="0E17E9D8" w14:textId="46A09C63" w:rsidR="00EF39A9" w:rsidRDefault="00EF39A9" w:rsidP="00EF39A9">
      <w:pPr>
        <w:pStyle w:val="Corpodetexto3"/>
        <w:jc w:val="both"/>
        <w:rPr>
          <w:rFonts w:ascii="Times New Roman" w:hAnsi="Times New Roman" w:cs="Times New Roman"/>
          <w:sz w:val="24"/>
          <w:szCs w:val="24"/>
        </w:rPr>
      </w:pPr>
      <w:r w:rsidRPr="0033278C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3278C">
        <w:rPr>
          <w:rFonts w:ascii="Times New Roman" w:hAnsi="Times New Roman" w:cs="Times New Roman"/>
          <w:b/>
          <w:sz w:val="24"/>
          <w:szCs w:val="24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33278C">
        <w:rPr>
          <w:rFonts w:ascii="Times New Roman" w:hAnsi="Times New Roman" w:cs="Times New Roman"/>
          <w:b/>
          <w:sz w:val="24"/>
          <w:szCs w:val="24"/>
        </w:rPr>
        <w:t xml:space="preserve">IMA: </w:t>
      </w:r>
      <w:r w:rsidRPr="0033278C">
        <w:rPr>
          <w:rFonts w:ascii="Times New Roman" w:hAnsi="Times New Roman" w:cs="Times New Roman"/>
          <w:sz w:val="24"/>
          <w:szCs w:val="24"/>
        </w:rPr>
        <w:t xml:space="preserve">O presente instrumento poderá ser rescindido por qualquer uma das partes (SAMAE ou </w:t>
      </w:r>
      <w:r w:rsidR="00282CBA">
        <w:rPr>
          <w:rFonts w:ascii="Times New Roman" w:hAnsi="Times New Roman" w:cs="Times New Roman"/>
          <w:sz w:val="24"/>
          <w:szCs w:val="24"/>
        </w:rPr>
        <w:t>CONTRATADO</w:t>
      </w:r>
      <w:r w:rsidRPr="0033278C">
        <w:rPr>
          <w:rFonts w:ascii="Times New Roman" w:hAnsi="Times New Roman" w:cs="Times New Roman"/>
          <w:sz w:val="24"/>
          <w:szCs w:val="24"/>
        </w:rPr>
        <w:t xml:space="preserve">), mediante comunicação por escrito, com um prazo mínimo de </w:t>
      </w:r>
      <w:r>
        <w:rPr>
          <w:rFonts w:ascii="Times New Roman" w:hAnsi="Times New Roman" w:cs="Times New Roman"/>
          <w:sz w:val="24"/>
          <w:szCs w:val="24"/>
        </w:rPr>
        <w:t>05 (cinco) dias de antecedência, bem como pela ocorrência de uma das situações abaixo:</w:t>
      </w:r>
    </w:p>
    <w:p w14:paraId="57EC08C9" w14:textId="689E8195" w:rsidR="001753AF" w:rsidRDefault="00EF39A9" w:rsidP="00EF39A9">
      <w:pPr>
        <w:pStyle w:val="Standard"/>
        <w:numPr>
          <w:ilvl w:val="0"/>
          <w:numId w:val="5"/>
        </w:numPr>
        <w:autoSpaceDE w:val="0"/>
        <w:jc w:val="both"/>
        <w:rPr>
          <w:rFonts w:eastAsia="Times New Roman" w:cs="Times New Roman"/>
          <w:lang w:val="pt-BR"/>
        </w:rPr>
      </w:pPr>
      <w:proofErr w:type="gramStart"/>
      <w:r>
        <w:rPr>
          <w:rFonts w:eastAsia="Times New Roman" w:cs="Times New Roman"/>
          <w:lang w:val="pt-BR"/>
        </w:rPr>
        <w:t>pelo</w:t>
      </w:r>
      <w:proofErr w:type="gramEnd"/>
      <w:r>
        <w:rPr>
          <w:rFonts w:eastAsia="Times New Roman" w:cs="Times New Roman"/>
          <w:lang w:val="pt-BR"/>
        </w:rPr>
        <w:t xml:space="preserve"> término do prazo </w:t>
      </w:r>
      <w:r w:rsidR="00282CBA">
        <w:rPr>
          <w:rFonts w:eastAsia="Times New Roman" w:cs="Times New Roman"/>
          <w:lang w:val="pt-BR"/>
        </w:rPr>
        <w:t>de vigência deste Contrato</w:t>
      </w:r>
      <w:r>
        <w:rPr>
          <w:rFonts w:eastAsia="Times New Roman" w:cs="Times New Roman"/>
          <w:lang w:val="pt-BR"/>
        </w:rPr>
        <w:t>;</w:t>
      </w:r>
    </w:p>
    <w:p w14:paraId="7ED6DB35" w14:textId="77777777" w:rsidR="001753AF" w:rsidRDefault="00EF39A9" w:rsidP="00EF39A9">
      <w:pPr>
        <w:pStyle w:val="Standard"/>
        <w:numPr>
          <w:ilvl w:val="0"/>
          <w:numId w:val="5"/>
        </w:numPr>
        <w:autoSpaceDE w:val="0"/>
        <w:jc w:val="both"/>
        <w:rPr>
          <w:rFonts w:eastAsia="Times New Roman" w:cs="Times New Roman"/>
          <w:lang w:val="pt-BR"/>
        </w:rPr>
      </w:pPr>
      <w:proofErr w:type="gramStart"/>
      <w:r w:rsidRPr="001753AF">
        <w:rPr>
          <w:rFonts w:eastAsia="Times New Roman" w:cs="Times New Roman"/>
          <w:lang w:val="pt-BR"/>
        </w:rPr>
        <w:t>pela</w:t>
      </w:r>
      <w:proofErr w:type="gramEnd"/>
      <w:r w:rsidRPr="001753AF">
        <w:rPr>
          <w:rFonts w:eastAsia="Times New Roman" w:cs="Times New Roman"/>
          <w:lang w:val="pt-BR"/>
        </w:rPr>
        <w:t xml:space="preserve"> resolução motivada por descumprimento das obrigações d</w:t>
      </w:r>
      <w:r w:rsidR="00282CBA" w:rsidRPr="001753AF">
        <w:rPr>
          <w:rFonts w:eastAsia="Times New Roman" w:cs="Times New Roman"/>
          <w:lang w:val="pt-BR"/>
        </w:rPr>
        <w:t>o SAMAE ou CONTRATADO</w:t>
      </w:r>
      <w:r w:rsidRPr="001753AF">
        <w:rPr>
          <w:rFonts w:eastAsia="Times New Roman" w:cs="Times New Roman"/>
          <w:lang w:val="pt-BR"/>
        </w:rPr>
        <w:t>;</w:t>
      </w:r>
    </w:p>
    <w:p w14:paraId="669C4BE3" w14:textId="77777777" w:rsidR="00C805DC" w:rsidRDefault="00C805DC" w:rsidP="00C805DC">
      <w:pPr>
        <w:pStyle w:val="Standard"/>
        <w:autoSpaceDE w:val="0"/>
        <w:ind w:left="720"/>
        <w:jc w:val="both"/>
        <w:rPr>
          <w:rFonts w:eastAsia="Times New Roman" w:cs="Times New Roman"/>
          <w:lang w:val="pt-BR"/>
        </w:rPr>
      </w:pPr>
      <w:bookmarkStart w:id="1" w:name="_GoBack"/>
      <w:bookmarkEnd w:id="1"/>
    </w:p>
    <w:p w14:paraId="23D1759F" w14:textId="77777777" w:rsidR="001753AF" w:rsidRDefault="00EF39A9" w:rsidP="00EF39A9">
      <w:pPr>
        <w:pStyle w:val="Standard"/>
        <w:numPr>
          <w:ilvl w:val="0"/>
          <w:numId w:val="5"/>
        </w:numPr>
        <w:autoSpaceDE w:val="0"/>
        <w:jc w:val="both"/>
        <w:rPr>
          <w:rFonts w:eastAsia="Times New Roman" w:cs="Times New Roman"/>
          <w:lang w:val="pt-BR"/>
        </w:rPr>
      </w:pPr>
      <w:proofErr w:type="gramStart"/>
      <w:r w:rsidRPr="001753AF">
        <w:rPr>
          <w:rFonts w:eastAsia="Times New Roman" w:cs="Times New Roman"/>
          <w:lang w:val="pt-BR"/>
        </w:rPr>
        <w:t>pela</w:t>
      </w:r>
      <w:proofErr w:type="gramEnd"/>
      <w:r w:rsidRPr="001753AF">
        <w:rPr>
          <w:rFonts w:eastAsia="Times New Roman" w:cs="Times New Roman"/>
          <w:lang w:val="pt-BR"/>
        </w:rPr>
        <w:t xml:space="preserve"> resilição unilateral motivada por conveniência da Administração, independente de aviso;</w:t>
      </w:r>
    </w:p>
    <w:p w14:paraId="1A62AE9B" w14:textId="77777777" w:rsidR="001753AF" w:rsidRDefault="00EF39A9" w:rsidP="00EF39A9">
      <w:pPr>
        <w:pStyle w:val="Standard"/>
        <w:numPr>
          <w:ilvl w:val="0"/>
          <w:numId w:val="5"/>
        </w:numPr>
        <w:autoSpaceDE w:val="0"/>
        <w:jc w:val="both"/>
        <w:rPr>
          <w:rFonts w:eastAsia="Times New Roman" w:cs="Times New Roman"/>
          <w:lang w:val="pt-BR"/>
        </w:rPr>
      </w:pPr>
      <w:proofErr w:type="gramStart"/>
      <w:r w:rsidRPr="001753AF">
        <w:rPr>
          <w:rFonts w:eastAsia="Times New Roman" w:cs="Times New Roman"/>
          <w:lang w:val="pt-BR"/>
        </w:rPr>
        <w:t>por</w:t>
      </w:r>
      <w:proofErr w:type="gramEnd"/>
      <w:r w:rsidRPr="001753AF">
        <w:rPr>
          <w:rFonts w:eastAsia="Times New Roman" w:cs="Times New Roman"/>
          <w:lang w:val="pt-BR"/>
        </w:rPr>
        <w:t xml:space="preserve"> distrato, independentemente de condições ou prazos;</w:t>
      </w:r>
    </w:p>
    <w:p w14:paraId="0A5E929D" w14:textId="56E1400A" w:rsidR="00EF39A9" w:rsidRPr="001753AF" w:rsidRDefault="00EF39A9" w:rsidP="00EF39A9">
      <w:pPr>
        <w:pStyle w:val="Standard"/>
        <w:numPr>
          <w:ilvl w:val="0"/>
          <w:numId w:val="5"/>
        </w:numPr>
        <w:autoSpaceDE w:val="0"/>
        <w:jc w:val="both"/>
        <w:rPr>
          <w:rFonts w:eastAsia="Times New Roman" w:cs="Times New Roman"/>
          <w:lang w:val="pt-BR"/>
        </w:rPr>
      </w:pPr>
      <w:proofErr w:type="gramStart"/>
      <w:r w:rsidRPr="001753AF">
        <w:rPr>
          <w:rFonts w:eastAsia="Times New Roman" w:cs="Times New Roman"/>
          <w:lang w:val="pt-BR"/>
        </w:rPr>
        <w:t>pelo</w:t>
      </w:r>
      <w:proofErr w:type="gramEnd"/>
      <w:r w:rsidRPr="001753AF">
        <w:rPr>
          <w:rFonts w:eastAsia="Times New Roman" w:cs="Times New Roman"/>
          <w:lang w:val="pt-BR"/>
        </w:rPr>
        <w:t xml:space="preserve"> falecimento d</w:t>
      </w:r>
      <w:r w:rsidR="001753AF" w:rsidRPr="001753AF">
        <w:rPr>
          <w:rFonts w:eastAsia="Times New Roman" w:cs="Times New Roman"/>
          <w:lang w:val="pt-BR"/>
        </w:rPr>
        <w:t>o CONTRATADO</w:t>
      </w:r>
      <w:r w:rsidRPr="001753AF">
        <w:rPr>
          <w:rFonts w:eastAsia="Times New Roman" w:cs="Times New Roman"/>
          <w:lang w:val="pt-BR"/>
        </w:rPr>
        <w:t xml:space="preserve"> ou outros motivos de ordem pessoal</w:t>
      </w:r>
      <w:r w:rsidR="001753AF" w:rsidRPr="001753AF">
        <w:rPr>
          <w:rFonts w:eastAsia="Times New Roman" w:cs="Times New Roman"/>
          <w:lang w:val="pt-BR"/>
        </w:rPr>
        <w:t>;</w:t>
      </w:r>
    </w:p>
    <w:p w14:paraId="692B53A5" w14:textId="77777777" w:rsidR="00B5101E" w:rsidRDefault="00B5101E" w:rsidP="00B5101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34CD23" w14:textId="70F4BF9B" w:rsidR="00B5101E" w:rsidRPr="0033278C" w:rsidRDefault="00B5101E" w:rsidP="00B5101E">
      <w:pPr>
        <w:pStyle w:val="Standard"/>
        <w:jc w:val="both"/>
        <w:rPr>
          <w:rFonts w:cs="Times New Roman"/>
          <w:lang w:val="pt-BR"/>
        </w:rPr>
      </w:pPr>
      <w:r w:rsidRPr="0033278C">
        <w:rPr>
          <w:rFonts w:cs="Times New Roman"/>
          <w:b/>
          <w:bCs/>
          <w:lang w:val="pt-BR"/>
        </w:rPr>
        <w:t xml:space="preserve">CLÁUSULA </w:t>
      </w:r>
      <w:r w:rsidR="00EF39A9">
        <w:rPr>
          <w:rFonts w:cs="Times New Roman"/>
          <w:b/>
          <w:bCs/>
          <w:lang w:val="pt-BR"/>
        </w:rPr>
        <w:t>OITAVA</w:t>
      </w:r>
      <w:r w:rsidRPr="0033278C">
        <w:rPr>
          <w:rFonts w:cs="Times New Roman"/>
          <w:b/>
          <w:bCs/>
          <w:lang w:val="pt-BR"/>
        </w:rPr>
        <w:t xml:space="preserve"> – </w:t>
      </w:r>
      <w:r w:rsidR="00EF39A9" w:rsidRPr="0033278C">
        <w:rPr>
          <w:rFonts w:cs="Times New Roman"/>
          <w:b/>
          <w:bCs/>
          <w:lang w:val="pt-BR"/>
        </w:rPr>
        <w:t>Do Foro</w:t>
      </w:r>
      <w:r w:rsidR="00EF39A9">
        <w:rPr>
          <w:rFonts w:cs="Times New Roman"/>
          <w:bCs/>
          <w:lang w:val="pt-BR"/>
        </w:rPr>
        <w:t xml:space="preserve">: </w:t>
      </w:r>
      <w:r w:rsidRPr="0033278C">
        <w:rPr>
          <w:rFonts w:cs="Times New Roman"/>
          <w:lang w:val="pt-BR"/>
        </w:rPr>
        <w:t>Para solução d</w:t>
      </w:r>
      <w:r w:rsidR="00EF39A9">
        <w:rPr>
          <w:rFonts w:cs="Times New Roman"/>
          <w:lang w:val="pt-BR"/>
        </w:rPr>
        <w:t xml:space="preserve">as questões provenientes deste termo </w:t>
      </w:r>
      <w:r w:rsidRPr="0033278C">
        <w:rPr>
          <w:rFonts w:cs="Times New Roman"/>
          <w:lang w:val="pt-BR"/>
        </w:rPr>
        <w:t>de estágio as partes elegem o foro da Comarca de São João Batista</w:t>
      </w:r>
      <w:r w:rsidR="001753AF">
        <w:rPr>
          <w:rFonts w:cs="Times New Roman"/>
          <w:lang w:val="pt-BR"/>
        </w:rPr>
        <w:t>-</w:t>
      </w:r>
      <w:r w:rsidR="00BE1FEF">
        <w:rPr>
          <w:rFonts w:cs="Times New Roman"/>
          <w:lang w:val="pt-BR"/>
        </w:rPr>
        <w:t xml:space="preserve"> </w:t>
      </w:r>
      <w:r w:rsidR="001753AF">
        <w:rPr>
          <w:rFonts w:cs="Times New Roman"/>
          <w:lang w:val="pt-BR"/>
        </w:rPr>
        <w:t>SC</w:t>
      </w:r>
      <w:r w:rsidRPr="0033278C">
        <w:rPr>
          <w:rFonts w:cs="Times New Roman"/>
          <w:lang w:val="pt-BR"/>
        </w:rPr>
        <w:t>, com expressa renúncia de qualquer outro,</w:t>
      </w:r>
      <w:r w:rsidR="00F15A2B">
        <w:rPr>
          <w:rFonts w:cs="Times New Roman"/>
          <w:lang w:val="pt-BR"/>
        </w:rPr>
        <w:t xml:space="preserve"> por mais privilegiado que seja, razão pela qual </w:t>
      </w:r>
      <w:r w:rsidRPr="0033278C">
        <w:rPr>
          <w:rFonts w:cs="Times New Roman"/>
          <w:lang w:val="pt-BR"/>
        </w:rPr>
        <w:t>assinam este instrumento em duas vias de igual teor e forma, com as testemunhas abaixo identificadas e qualificadas.</w:t>
      </w:r>
    </w:p>
    <w:p w14:paraId="0AAE9CA6" w14:textId="77777777" w:rsidR="00B5101E" w:rsidRPr="0033278C" w:rsidRDefault="00B5101E" w:rsidP="00B5101E">
      <w:pPr>
        <w:pStyle w:val="Standard"/>
        <w:jc w:val="both"/>
        <w:rPr>
          <w:rFonts w:cs="Times New Roman"/>
          <w:b/>
          <w:lang w:val="pt-BR"/>
        </w:rPr>
      </w:pPr>
    </w:p>
    <w:p w14:paraId="67BC331E" w14:textId="505D4904" w:rsidR="00B5101E" w:rsidRDefault="00B5101E" w:rsidP="00B5101E">
      <w:pPr>
        <w:pStyle w:val="Standard"/>
        <w:jc w:val="both"/>
        <w:rPr>
          <w:rFonts w:cs="Times New Roman"/>
          <w:lang w:val="pt-BR"/>
        </w:rPr>
      </w:pPr>
      <w:r w:rsidRPr="0033278C">
        <w:rPr>
          <w:rFonts w:cs="Times New Roman"/>
          <w:lang w:val="pt-BR"/>
        </w:rPr>
        <w:t xml:space="preserve">Nova Trento, </w:t>
      </w:r>
      <w:r w:rsidR="00EF39A9">
        <w:rPr>
          <w:rFonts w:cs="Times New Roman"/>
          <w:lang w:val="pt-BR"/>
        </w:rPr>
        <w:t xml:space="preserve">SC, </w:t>
      </w:r>
      <w:r w:rsidRPr="0033278C">
        <w:rPr>
          <w:rFonts w:cs="Times New Roman"/>
          <w:lang w:val="pt-BR"/>
        </w:rPr>
        <w:t xml:space="preserve">em </w:t>
      </w:r>
      <w:r w:rsidR="00246160">
        <w:rPr>
          <w:rFonts w:cs="Times New Roman"/>
          <w:lang w:val="pt-BR"/>
        </w:rPr>
        <w:t>26</w:t>
      </w:r>
      <w:r w:rsidRPr="0033278C">
        <w:rPr>
          <w:rFonts w:cs="Times New Roman"/>
          <w:lang w:val="pt-BR"/>
        </w:rPr>
        <w:t xml:space="preserve"> </w:t>
      </w:r>
      <w:proofErr w:type="gramStart"/>
      <w:r w:rsidRPr="0033278C">
        <w:rPr>
          <w:rFonts w:cs="Times New Roman"/>
          <w:lang w:val="pt-BR"/>
        </w:rPr>
        <w:t xml:space="preserve">de </w:t>
      </w:r>
      <w:r w:rsidR="00246160">
        <w:rPr>
          <w:rFonts w:cs="Times New Roman"/>
          <w:lang w:val="pt-BR"/>
        </w:rPr>
        <w:t xml:space="preserve"> Dezembro</w:t>
      </w:r>
      <w:proofErr w:type="gramEnd"/>
      <w:r w:rsidRPr="0033278C">
        <w:rPr>
          <w:rFonts w:cs="Times New Roman"/>
          <w:lang w:val="pt-BR"/>
        </w:rPr>
        <w:t xml:space="preserve"> de 202</w:t>
      </w:r>
      <w:r w:rsidR="001753AF">
        <w:rPr>
          <w:rFonts w:cs="Times New Roman"/>
          <w:lang w:val="pt-BR"/>
        </w:rPr>
        <w:t>3</w:t>
      </w:r>
      <w:r w:rsidRPr="0033278C">
        <w:rPr>
          <w:rFonts w:cs="Times New Roman"/>
          <w:lang w:val="pt-BR"/>
        </w:rPr>
        <w:t>.</w:t>
      </w:r>
    </w:p>
    <w:p w14:paraId="3A01E32F" w14:textId="77777777" w:rsidR="00622587" w:rsidRPr="0033278C" w:rsidRDefault="00622587" w:rsidP="00B5101E">
      <w:pPr>
        <w:pStyle w:val="Standard"/>
        <w:jc w:val="both"/>
        <w:rPr>
          <w:rFonts w:cs="Times New Roman"/>
          <w:lang w:val="pt-BR"/>
        </w:rPr>
      </w:pPr>
    </w:p>
    <w:p w14:paraId="75756161" w14:textId="77777777" w:rsidR="00B5101E" w:rsidRPr="0033278C" w:rsidRDefault="00B5101E" w:rsidP="00B5101E">
      <w:pPr>
        <w:pStyle w:val="Standard"/>
        <w:jc w:val="both"/>
        <w:rPr>
          <w:rFonts w:cs="Times New Roman"/>
          <w:b/>
          <w:bCs/>
          <w:lang w:val="pt-BR"/>
        </w:rPr>
      </w:pPr>
    </w:p>
    <w:p w14:paraId="3325C83D" w14:textId="77777777" w:rsidR="00B5101E" w:rsidRPr="00EF39A9" w:rsidRDefault="00B5101E" w:rsidP="00B5101E">
      <w:pPr>
        <w:pStyle w:val="Standard"/>
        <w:jc w:val="both"/>
        <w:rPr>
          <w:rFonts w:cs="Times New Roman"/>
          <w:bCs/>
          <w:lang w:val="pt-BR"/>
        </w:rPr>
      </w:pPr>
    </w:p>
    <w:p w14:paraId="4B7FABB1" w14:textId="77777777" w:rsidR="00B5101E" w:rsidRPr="00EF39A9" w:rsidRDefault="00BE32BD" w:rsidP="00B5101E">
      <w:pPr>
        <w:pStyle w:val="Standard"/>
        <w:jc w:val="both"/>
        <w:rPr>
          <w:rFonts w:cs="Times New Roman"/>
          <w:bCs/>
          <w:lang w:val="pt-BR"/>
        </w:rPr>
      </w:pPr>
      <w:r>
        <w:rPr>
          <w:rFonts w:cs="Times New Roman"/>
          <w:bCs/>
          <w:lang w:val="pt-BR"/>
        </w:rPr>
        <w:t>____________________________</w:t>
      </w:r>
      <w:r>
        <w:rPr>
          <w:rFonts w:cs="Times New Roman"/>
          <w:bCs/>
          <w:lang w:val="pt-BR"/>
        </w:rPr>
        <w:tab/>
      </w:r>
      <w:r>
        <w:rPr>
          <w:rFonts w:cs="Times New Roman"/>
          <w:bCs/>
          <w:lang w:val="pt-BR"/>
        </w:rPr>
        <w:tab/>
      </w:r>
      <w:r>
        <w:rPr>
          <w:rFonts w:cs="Times New Roman"/>
          <w:bCs/>
          <w:lang w:val="pt-BR"/>
        </w:rPr>
        <w:tab/>
        <w:t>_____________________________</w:t>
      </w:r>
    </w:p>
    <w:p w14:paraId="7BEA95D7" w14:textId="5D416624" w:rsidR="00B5101E" w:rsidRPr="00EF39A9" w:rsidRDefault="00267E1D" w:rsidP="00B5101E">
      <w:pPr>
        <w:pStyle w:val="Standard"/>
        <w:jc w:val="both"/>
        <w:rPr>
          <w:rFonts w:cs="Times New Roman"/>
          <w:lang w:val="pt-BR"/>
        </w:rPr>
      </w:pPr>
      <w:r>
        <w:rPr>
          <w:rFonts w:cs="Times New Roman"/>
          <w:bCs/>
          <w:lang w:val="pt-BR"/>
        </w:rPr>
        <w:t>JAIR CECCATO</w:t>
      </w:r>
      <w:r w:rsidR="00EF39A9">
        <w:rPr>
          <w:rFonts w:cs="Times New Roman"/>
          <w:bCs/>
          <w:lang w:val="pt-BR"/>
        </w:rPr>
        <w:tab/>
      </w:r>
      <w:r w:rsidR="00EF39A9">
        <w:rPr>
          <w:rFonts w:cs="Times New Roman"/>
          <w:bCs/>
          <w:lang w:val="pt-BR"/>
        </w:rPr>
        <w:tab/>
      </w:r>
      <w:r w:rsidR="00EF39A9">
        <w:rPr>
          <w:rFonts w:cs="Times New Roman"/>
          <w:bCs/>
          <w:lang w:val="pt-BR"/>
        </w:rPr>
        <w:tab/>
      </w:r>
      <w:r w:rsidR="00EF39A9">
        <w:rPr>
          <w:rFonts w:cs="Times New Roman"/>
          <w:bCs/>
          <w:lang w:val="pt-BR"/>
        </w:rPr>
        <w:tab/>
      </w:r>
      <w:r w:rsidR="008E40EC">
        <w:rPr>
          <w:rFonts w:cs="Times New Roman"/>
          <w:bCs/>
          <w:lang w:val="pt-BR"/>
        </w:rPr>
        <w:tab/>
      </w:r>
      <w:r w:rsidR="00246160">
        <w:rPr>
          <w:rFonts w:cs="Times New Roman"/>
          <w:bCs/>
          <w:lang w:val="pt-BR"/>
        </w:rPr>
        <w:t>LUAN CARLO DE LIMA</w:t>
      </w:r>
    </w:p>
    <w:p w14:paraId="71835290" w14:textId="42A58E48" w:rsidR="00B5101E" w:rsidRDefault="00B5101E" w:rsidP="00B5101E">
      <w:pPr>
        <w:pStyle w:val="Standard"/>
        <w:jc w:val="both"/>
        <w:rPr>
          <w:rFonts w:cs="Times New Roman"/>
          <w:bCs/>
          <w:lang w:val="pt-BR"/>
        </w:rPr>
      </w:pPr>
      <w:r w:rsidRPr="00EF39A9">
        <w:rPr>
          <w:rFonts w:cs="Times New Roman"/>
          <w:bCs/>
          <w:lang w:val="pt-BR"/>
        </w:rPr>
        <w:t>Diretor do SAMAE</w:t>
      </w:r>
      <w:r w:rsidR="00EF39A9">
        <w:rPr>
          <w:rFonts w:cs="Times New Roman"/>
          <w:bCs/>
          <w:lang w:val="pt-BR"/>
        </w:rPr>
        <w:tab/>
      </w:r>
      <w:r w:rsidR="00EF39A9">
        <w:rPr>
          <w:rFonts w:cs="Times New Roman"/>
          <w:bCs/>
          <w:lang w:val="pt-BR"/>
        </w:rPr>
        <w:tab/>
      </w:r>
      <w:r w:rsidR="00EF39A9">
        <w:rPr>
          <w:rFonts w:cs="Times New Roman"/>
          <w:bCs/>
          <w:lang w:val="pt-BR"/>
        </w:rPr>
        <w:tab/>
      </w:r>
      <w:r w:rsidR="00EF39A9">
        <w:rPr>
          <w:rFonts w:cs="Times New Roman"/>
          <w:bCs/>
          <w:lang w:val="pt-BR"/>
        </w:rPr>
        <w:tab/>
      </w:r>
      <w:r w:rsidR="00EF39A9">
        <w:rPr>
          <w:rFonts w:cs="Times New Roman"/>
          <w:bCs/>
          <w:lang w:val="pt-BR"/>
        </w:rPr>
        <w:tab/>
      </w:r>
      <w:r w:rsidR="00246160">
        <w:rPr>
          <w:rFonts w:cs="Times New Roman"/>
          <w:bCs/>
          <w:lang w:val="pt-BR"/>
        </w:rPr>
        <w:t>Operador de ETA / ETE</w:t>
      </w:r>
    </w:p>
    <w:p w14:paraId="56034916" w14:textId="77777777" w:rsidR="00BE32BD" w:rsidRDefault="00BE32BD" w:rsidP="00B5101E">
      <w:pPr>
        <w:pStyle w:val="Standard"/>
        <w:jc w:val="both"/>
        <w:rPr>
          <w:rFonts w:cs="Times New Roman"/>
          <w:bCs/>
          <w:lang w:val="pt-BR"/>
        </w:rPr>
      </w:pPr>
    </w:p>
    <w:p w14:paraId="5717A4B0" w14:textId="77777777" w:rsidR="00BE32BD" w:rsidRDefault="00BE32BD" w:rsidP="00B5101E">
      <w:pPr>
        <w:pStyle w:val="Standard"/>
        <w:jc w:val="both"/>
        <w:rPr>
          <w:rFonts w:cs="Times New Roman"/>
          <w:bCs/>
          <w:lang w:val="pt-BR"/>
        </w:rPr>
      </w:pPr>
    </w:p>
    <w:p w14:paraId="5DFD7D7C" w14:textId="77777777" w:rsidR="00EF39A9" w:rsidRDefault="00EF39A9" w:rsidP="00B5101E">
      <w:pPr>
        <w:pStyle w:val="Standard"/>
        <w:jc w:val="both"/>
        <w:rPr>
          <w:rFonts w:cs="Times New Roman"/>
          <w:bCs/>
          <w:lang w:val="pt-BR"/>
        </w:rPr>
      </w:pPr>
    </w:p>
    <w:p w14:paraId="60C3D99C" w14:textId="77777777" w:rsidR="00EF39A9" w:rsidRDefault="00EF39A9" w:rsidP="00B5101E">
      <w:pPr>
        <w:pStyle w:val="Standard"/>
        <w:jc w:val="both"/>
        <w:rPr>
          <w:rFonts w:cs="Times New Roman"/>
          <w:bCs/>
          <w:lang w:val="pt-BR"/>
        </w:rPr>
      </w:pPr>
    </w:p>
    <w:p w14:paraId="54800E29" w14:textId="77777777" w:rsidR="00B5101E" w:rsidRDefault="00B5101E" w:rsidP="00B5101E">
      <w:pPr>
        <w:pStyle w:val="Standard"/>
        <w:jc w:val="both"/>
        <w:rPr>
          <w:rFonts w:cs="Times New Roman"/>
          <w:lang w:val="pt-BR"/>
        </w:rPr>
      </w:pPr>
      <w:r w:rsidRPr="00EF39A9">
        <w:rPr>
          <w:rFonts w:cs="Times New Roman"/>
          <w:lang w:val="pt-BR"/>
        </w:rPr>
        <w:t xml:space="preserve">TESTEMUNHAS:  </w:t>
      </w:r>
    </w:p>
    <w:p w14:paraId="4FAC2897" w14:textId="77777777" w:rsidR="00C42722" w:rsidRPr="00EF39A9" w:rsidRDefault="00C42722" w:rsidP="00B5101E">
      <w:pPr>
        <w:pStyle w:val="Standard"/>
        <w:jc w:val="both"/>
        <w:rPr>
          <w:rFonts w:cs="Times New Roman"/>
          <w:lang w:val="pt-BR"/>
        </w:rPr>
      </w:pPr>
    </w:p>
    <w:p w14:paraId="1A9DFFB3" w14:textId="77777777" w:rsidR="00B5101E" w:rsidRPr="00EF39A9" w:rsidRDefault="00B5101E" w:rsidP="00B5101E">
      <w:pPr>
        <w:pStyle w:val="Standard"/>
        <w:jc w:val="both"/>
        <w:rPr>
          <w:rFonts w:cs="Times New Roman"/>
          <w:bCs/>
          <w:lang w:val="pt-BR"/>
        </w:rPr>
      </w:pPr>
    </w:p>
    <w:p w14:paraId="3A673D82" w14:textId="77777777" w:rsidR="00EF39A9" w:rsidRDefault="00BE32BD" w:rsidP="00B5101E">
      <w:pPr>
        <w:pStyle w:val="Standard"/>
        <w:jc w:val="both"/>
        <w:rPr>
          <w:rFonts w:cs="Times New Roman"/>
          <w:bCs/>
          <w:lang w:val="pt-BR"/>
        </w:rPr>
      </w:pPr>
      <w:r>
        <w:rPr>
          <w:rFonts w:cs="Times New Roman"/>
          <w:bCs/>
          <w:lang w:val="pt-BR"/>
        </w:rPr>
        <w:t>__________________________</w:t>
      </w:r>
      <w:r>
        <w:rPr>
          <w:rFonts w:cs="Times New Roman"/>
          <w:bCs/>
          <w:lang w:val="pt-BR"/>
        </w:rPr>
        <w:tab/>
      </w:r>
      <w:r>
        <w:rPr>
          <w:rFonts w:cs="Times New Roman"/>
          <w:bCs/>
          <w:lang w:val="pt-BR"/>
        </w:rPr>
        <w:tab/>
      </w:r>
      <w:r>
        <w:rPr>
          <w:rFonts w:cs="Times New Roman"/>
          <w:bCs/>
          <w:lang w:val="pt-BR"/>
        </w:rPr>
        <w:tab/>
        <w:t>_____________________________</w:t>
      </w:r>
    </w:p>
    <w:p w14:paraId="25AF8902" w14:textId="36C7E2EA" w:rsidR="00EF39A9" w:rsidRDefault="00246160" w:rsidP="00B5101E">
      <w:pPr>
        <w:pStyle w:val="Standard"/>
        <w:jc w:val="both"/>
        <w:rPr>
          <w:rFonts w:eastAsia="Times New Roman" w:cs="Times New Roman"/>
          <w:lang w:val="pt-BR"/>
        </w:rPr>
      </w:pPr>
      <w:r>
        <w:rPr>
          <w:rFonts w:cs="Times New Roman"/>
          <w:bCs/>
          <w:lang w:val="pt-BR"/>
        </w:rPr>
        <w:t xml:space="preserve">Carlos Henrique Piazza    </w:t>
      </w:r>
      <w:r w:rsidR="00EF39A9">
        <w:rPr>
          <w:rFonts w:cs="Times New Roman"/>
          <w:bCs/>
          <w:lang w:val="pt-BR"/>
        </w:rPr>
        <w:tab/>
      </w:r>
      <w:r w:rsidR="00EF39A9">
        <w:rPr>
          <w:rFonts w:cs="Times New Roman"/>
          <w:bCs/>
          <w:lang w:val="pt-BR"/>
        </w:rPr>
        <w:tab/>
      </w:r>
      <w:r w:rsidR="00EF39A9">
        <w:rPr>
          <w:rFonts w:cs="Times New Roman"/>
          <w:bCs/>
          <w:lang w:val="pt-BR"/>
        </w:rPr>
        <w:tab/>
      </w:r>
      <w:r>
        <w:rPr>
          <w:rFonts w:cs="Times New Roman"/>
          <w:bCs/>
          <w:lang w:val="pt-BR"/>
        </w:rPr>
        <w:t xml:space="preserve">             </w:t>
      </w:r>
      <w:proofErr w:type="spellStart"/>
      <w:r w:rsidR="00621D7D">
        <w:rPr>
          <w:rFonts w:cs="Times New Roman"/>
          <w:bCs/>
          <w:lang w:val="pt-BR"/>
        </w:rPr>
        <w:t>Emiliana</w:t>
      </w:r>
      <w:proofErr w:type="spellEnd"/>
      <w:r w:rsidR="00621D7D">
        <w:rPr>
          <w:rFonts w:cs="Times New Roman"/>
          <w:bCs/>
          <w:lang w:val="pt-BR"/>
        </w:rPr>
        <w:t xml:space="preserve"> Sp. </w:t>
      </w:r>
      <w:proofErr w:type="spellStart"/>
      <w:r w:rsidR="00621D7D">
        <w:rPr>
          <w:rFonts w:cs="Times New Roman"/>
          <w:bCs/>
          <w:lang w:val="pt-BR"/>
        </w:rPr>
        <w:t>Zanandrea</w:t>
      </w:r>
      <w:proofErr w:type="spellEnd"/>
    </w:p>
    <w:p w14:paraId="5A27D0F7" w14:textId="48A646D3" w:rsidR="00EF39A9" w:rsidRDefault="00246160" w:rsidP="00B5101E">
      <w:pPr>
        <w:pStyle w:val="Standard"/>
        <w:jc w:val="both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 xml:space="preserve">Tec. </w:t>
      </w:r>
      <w:proofErr w:type="spellStart"/>
      <w:r>
        <w:rPr>
          <w:rFonts w:eastAsia="Times New Roman" w:cs="Times New Roman"/>
          <w:lang w:val="pt-BR"/>
        </w:rPr>
        <w:t>Contabil</w:t>
      </w:r>
      <w:proofErr w:type="spellEnd"/>
      <w:r w:rsidR="00EF39A9">
        <w:rPr>
          <w:rFonts w:eastAsia="Times New Roman" w:cs="Times New Roman"/>
          <w:lang w:val="pt-BR"/>
        </w:rPr>
        <w:tab/>
      </w:r>
      <w:r w:rsidR="00EF39A9">
        <w:rPr>
          <w:rFonts w:eastAsia="Times New Roman" w:cs="Times New Roman"/>
          <w:lang w:val="pt-BR"/>
        </w:rPr>
        <w:tab/>
      </w:r>
      <w:r w:rsidR="00EF39A9">
        <w:rPr>
          <w:rFonts w:eastAsia="Times New Roman" w:cs="Times New Roman"/>
          <w:lang w:val="pt-BR"/>
        </w:rPr>
        <w:tab/>
      </w:r>
      <w:r w:rsidR="00EF39A9">
        <w:rPr>
          <w:rFonts w:eastAsia="Times New Roman" w:cs="Times New Roman"/>
          <w:lang w:val="pt-BR"/>
        </w:rPr>
        <w:tab/>
      </w:r>
      <w:r w:rsidR="00EF39A9">
        <w:rPr>
          <w:rFonts w:eastAsia="Times New Roman" w:cs="Times New Roman"/>
          <w:lang w:val="pt-BR"/>
        </w:rPr>
        <w:tab/>
      </w:r>
      <w:r w:rsidR="00EF39A9">
        <w:rPr>
          <w:rFonts w:eastAsia="Times New Roman" w:cs="Times New Roman"/>
          <w:lang w:val="pt-BR"/>
        </w:rPr>
        <w:tab/>
      </w:r>
      <w:r w:rsidR="00621D7D">
        <w:rPr>
          <w:rFonts w:eastAsia="Times New Roman" w:cs="Times New Roman"/>
          <w:lang w:val="pt-BR"/>
        </w:rPr>
        <w:t>Aux. Administrativo</w:t>
      </w:r>
    </w:p>
    <w:p w14:paraId="44887942" w14:textId="66D8863E" w:rsidR="00B5101E" w:rsidRPr="00EF39A9" w:rsidRDefault="00B5101E" w:rsidP="00EF39A9">
      <w:pPr>
        <w:pStyle w:val="Standard"/>
        <w:jc w:val="both"/>
        <w:rPr>
          <w:rFonts w:cs="Times New Roman"/>
          <w:lang w:val="pt-BR"/>
        </w:rPr>
      </w:pPr>
      <w:r w:rsidRPr="00EF39A9">
        <w:rPr>
          <w:rFonts w:eastAsia="Times New Roman" w:cs="Times New Roman"/>
          <w:lang w:val="pt-BR"/>
        </w:rPr>
        <w:t xml:space="preserve">CPF: </w:t>
      </w:r>
      <w:proofErr w:type="spellStart"/>
      <w:r w:rsidR="00DC0F9C">
        <w:rPr>
          <w:rFonts w:eastAsia="Times New Roman" w:cs="Times New Roman"/>
          <w:lang w:val="pt-BR"/>
        </w:rPr>
        <w:t>xxxxxxxxx</w:t>
      </w:r>
      <w:proofErr w:type="spellEnd"/>
      <w:r w:rsidR="00DC0F9C">
        <w:rPr>
          <w:rFonts w:eastAsia="Times New Roman" w:cs="Times New Roman"/>
          <w:lang w:val="pt-BR"/>
        </w:rPr>
        <w:t xml:space="preserve">         </w:t>
      </w:r>
      <w:r w:rsidR="00246160">
        <w:rPr>
          <w:rFonts w:eastAsia="Times New Roman" w:cs="Times New Roman"/>
          <w:lang w:val="pt-BR"/>
        </w:rPr>
        <w:t xml:space="preserve"> </w:t>
      </w:r>
      <w:r w:rsidR="00EF39A9">
        <w:rPr>
          <w:rFonts w:eastAsia="Times New Roman" w:cs="Times New Roman"/>
          <w:lang w:val="pt-BR"/>
        </w:rPr>
        <w:tab/>
      </w:r>
      <w:r w:rsidR="00EF39A9">
        <w:rPr>
          <w:rFonts w:eastAsia="Times New Roman" w:cs="Times New Roman"/>
          <w:lang w:val="pt-BR"/>
        </w:rPr>
        <w:tab/>
      </w:r>
      <w:r w:rsidR="00EF39A9">
        <w:rPr>
          <w:rFonts w:eastAsia="Times New Roman" w:cs="Times New Roman"/>
          <w:lang w:val="pt-BR"/>
        </w:rPr>
        <w:tab/>
      </w:r>
      <w:r w:rsidR="00EF39A9">
        <w:rPr>
          <w:rFonts w:eastAsia="Times New Roman" w:cs="Times New Roman"/>
          <w:lang w:val="pt-BR"/>
        </w:rPr>
        <w:tab/>
      </w:r>
      <w:r w:rsidRPr="00EF39A9">
        <w:rPr>
          <w:rFonts w:eastAsia="Times New Roman" w:cs="Times New Roman"/>
          <w:lang w:val="pt-BR"/>
        </w:rPr>
        <w:t xml:space="preserve">CPF: </w:t>
      </w:r>
      <w:proofErr w:type="spellStart"/>
      <w:r w:rsidR="00DC0F9C">
        <w:rPr>
          <w:rFonts w:eastAsia="Times New Roman" w:cs="Times New Roman"/>
          <w:lang w:val="pt-BR"/>
        </w:rPr>
        <w:t>xxxxxxxxx</w:t>
      </w:r>
      <w:proofErr w:type="spellEnd"/>
    </w:p>
    <w:sectPr w:rsidR="00B5101E" w:rsidRPr="00EF39A9" w:rsidSect="00C805DC">
      <w:headerReference w:type="default" r:id="rId7"/>
      <w:pgSz w:w="11907" w:h="16840" w:code="9"/>
      <w:pgMar w:top="1985" w:right="1275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CF6C3" w14:textId="77777777" w:rsidR="006B066F" w:rsidRDefault="006B066F" w:rsidP="008204E6">
      <w:r>
        <w:separator/>
      </w:r>
    </w:p>
  </w:endnote>
  <w:endnote w:type="continuationSeparator" w:id="0">
    <w:p w14:paraId="60418D95" w14:textId="77777777" w:rsidR="006B066F" w:rsidRDefault="006B066F" w:rsidP="0082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2311B" w14:textId="77777777" w:rsidR="006B066F" w:rsidRDefault="006B066F" w:rsidP="008204E6">
      <w:r>
        <w:separator/>
      </w:r>
    </w:p>
  </w:footnote>
  <w:footnote w:type="continuationSeparator" w:id="0">
    <w:p w14:paraId="1AD56BAB" w14:textId="77777777" w:rsidR="006B066F" w:rsidRDefault="006B066F" w:rsidP="00820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D65E" w14:textId="77777777" w:rsidR="00B76603" w:rsidRDefault="00F15A2B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D6F7E0" wp14:editId="1AF02DA2">
              <wp:simplePos x="0" y="0"/>
              <wp:positionH relativeFrom="column">
                <wp:posOffset>1320165</wp:posOffset>
              </wp:positionH>
              <wp:positionV relativeFrom="paragraph">
                <wp:posOffset>-47625</wp:posOffset>
              </wp:positionV>
              <wp:extent cx="4229100" cy="828675"/>
              <wp:effectExtent l="0" t="0" r="19050" b="2857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F6BF" w14:textId="77777777" w:rsidR="00B76603" w:rsidRPr="00B76603" w:rsidRDefault="00F15A2B" w:rsidP="00B76603">
                          <w:pPr>
                            <w:ind w:left="-567" w:right="-427"/>
                            <w:jc w:val="center"/>
                            <w:rPr>
                              <w:b/>
                              <w:color w:val="0066CC"/>
                              <w:sz w:val="24"/>
                              <w:szCs w:val="24"/>
                            </w:rPr>
                          </w:pPr>
                          <w:r w:rsidRPr="00B76603">
                            <w:rPr>
                              <w:b/>
                              <w:color w:val="0066CC"/>
                              <w:sz w:val="24"/>
                              <w:szCs w:val="24"/>
                            </w:rPr>
                            <w:t>SERVIÇO AUTÔNOMO MUNICIPAL DE ÁGUA E ESGOTO</w:t>
                          </w:r>
                        </w:p>
                        <w:p w14:paraId="5856EC21" w14:textId="77777777" w:rsidR="00B76603" w:rsidRPr="00B76603" w:rsidRDefault="00F15A2B" w:rsidP="00B76603">
                          <w:pPr>
                            <w:ind w:left="-567" w:right="-568"/>
                            <w:jc w:val="center"/>
                            <w:rPr>
                              <w:b/>
                              <w:color w:val="0066CC"/>
                              <w:sz w:val="22"/>
                              <w:szCs w:val="22"/>
                            </w:rPr>
                          </w:pPr>
                          <w:r w:rsidRPr="00B76603">
                            <w:rPr>
                              <w:b/>
                              <w:color w:val="0066CC"/>
                              <w:sz w:val="22"/>
                              <w:szCs w:val="22"/>
                            </w:rPr>
                            <w:t>RUA DOS IMIGRANTES,</w:t>
                          </w:r>
                          <w:r w:rsidR="008204E6">
                            <w:rPr>
                              <w:b/>
                              <w:color w:val="0066C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B76603">
                            <w:rPr>
                              <w:b/>
                              <w:color w:val="0066CC"/>
                              <w:sz w:val="22"/>
                              <w:szCs w:val="22"/>
                            </w:rPr>
                            <w:t>Nº 356</w:t>
                          </w:r>
                          <w:r w:rsidR="008204E6">
                            <w:rPr>
                              <w:b/>
                              <w:color w:val="0066CC"/>
                              <w:sz w:val="22"/>
                              <w:szCs w:val="22"/>
                            </w:rPr>
                            <w:t>,</w:t>
                          </w:r>
                          <w:r w:rsidRPr="00B76603">
                            <w:rPr>
                              <w:b/>
                              <w:color w:val="0066CC"/>
                              <w:sz w:val="22"/>
                              <w:szCs w:val="22"/>
                            </w:rPr>
                            <w:t xml:space="preserve"> CENTRO</w:t>
                          </w:r>
                          <w:r w:rsidR="008204E6">
                            <w:rPr>
                              <w:b/>
                              <w:color w:val="0066C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B76603">
                            <w:rPr>
                              <w:b/>
                              <w:color w:val="0066CC"/>
                              <w:sz w:val="22"/>
                              <w:szCs w:val="22"/>
                            </w:rPr>
                            <w:t>NOVA TRENTO-SC</w:t>
                          </w:r>
                        </w:p>
                        <w:p w14:paraId="19AD99AA" w14:textId="77777777" w:rsidR="00B76603" w:rsidRDefault="00F15A2B" w:rsidP="00B76603">
                          <w:pPr>
                            <w:ind w:left="-567" w:right="-568"/>
                            <w:jc w:val="center"/>
                            <w:rPr>
                              <w:b/>
                              <w:color w:val="0066CC"/>
                            </w:rPr>
                          </w:pPr>
                          <w:r>
                            <w:rPr>
                              <w:b/>
                              <w:color w:val="0066CC"/>
                            </w:rPr>
                            <w:t>CNPJ:  95.785.267/0001-48 - INSCRIÇÃO ESTADUAL: ISENTO</w:t>
                          </w:r>
                        </w:p>
                        <w:p w14:paraId="33ECC2E9" w14:textId="77777777" w:rsidR="00B76603" w:rsidRDefault="00F15A2B" w:rsidP="00B76603">
                          <w:pPr>
                            <w:ind w:left="-567" w:right="-568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66CC"/>
                            </w:rPr>
                            <w:t>Fone: (48) 3267-0380 -  e-mail: samae@novatrento.sc.gov.br</w:t>
                          </w:r>
                        </w:p>
                        <w:p w14:paraId="1CFE284F" w14:textId="77777777" w:rsidR="00B76603" w:rsidRDefault="006B066F" w:rsidP="00B7660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D6F7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3.95pt;margin-top:-3.75pt;width:33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a/KQIAAFYEAAAOAAAAZHJzL2Uyb0RvYy54bWysVM1u2zAMvg/YOwi6L3aMpG2MOEWXLsOA&#10;7gdo9wCMLMfCZFGTlNjZ04+S0zTbbsV8EEiR+kh+JL28HTrNDtJ5habi00nOmTQCa2V2Ff/+tHl3&#10;w5kPYGrQaGTFj9Lz29XbN8velrLAFnUtHSMQ48veVrwNwZZZ5kUrO/ATtNKQsUHXQSDV7bLaQU/o&#10;nc6KPL/KenS1dSik93R7Pxr5KuE3jRTha9N4GZiuOOUW0unSuY1ntlpCuXNgWyVOacArsuhAGQp6&#10;hrqHAGzv1D9QnRIOPTZhIrDLsGmUkKkGqmaa/1XNYwtWplqIHG/PNPn/Byu+HL45puqKF5wZ6KhF&#10;a1ADsFqyJzkEZEXkqLe+JNdHS85heI8D9TrV6+0Dih+eGVy3YHbyzjnsWwk15TiNL7OLpyOOjyDb&#10;/jPWFAz2ARPQ0LguEkiUMEKnXh3P/aE8mKDLWVEspjmZBNluipur63kKAeXza+t8+CixY1GouKP+&#10;J3Q4PPgQs4Hy2SUG86hVvVFaJ8Xttmvt2AFoVjbpO6H/4aYN6yu+mBfzkYBXQHQq0NBr1VEVefxi&#10;HCgjbR9MneQASo8ypazNicdI3UhiGLYDOUZyt1gfiVGH43DTMpLQovvFWU+DXXH/cw9OcqY/GerK&#10;YjqbxU1Iymx+XZDiLi3bSwsYQVAVD5yN4jqM27O3Tu1aijTOgcE76mSjEskvWZ3ypuFN3J8WLW7H&#10;pZ68Xn4Hq98AAAD//wMAUEsDBBQABgAIAAAAIQDm0UB63gAAAAoBAAAPAAAAZHJzL2Rvd25yZXYu&#10;eG1sTI/BTsMwDIbvSLxDZCQuaEvoBB1d02maQJw3uHDLGq+t1jhtk60dT485wdH2p9/fn68n14oL&#10;DqHxpOFxrkAgld42VGn4/HibLUGEaMia1hNquGKAdXF7k5vM+pF2eNnHSnAIhcxoqGPsMilDWaMz&#10;Ye47JL4d/eBM5HGopB3MyOGulYlSz9KZhvhDbTrc1lie9menwY+vV+exV8nD17d732763THptb6/&#10;mzYrEBGn+AfDrz6rQ8FOB38mG0SrIVHpC6MaZukTCAaW6YIXByaThQJZ5PJ/heIHAAD//wMAUEsB&#10;Ai0AFAAGAAgAAAAhALaDOJL+AAAA4QEAABMAAAAAAAAAAAAAAAAAAAAAAFtDb250ZW50X1R5cGVz&#10;XS54bWxQSwECLQAUAAYACAAAACEAOP0h/9YAAACUAQAACwAAAAAAAAAAAAAAAAAvAQAAX3JlbHMv&#10;LnJlbHNQSwECLQAUAAYACAAAACEAe7XmvykCAABWBAAADgAAAAAAAAAAAAAAAAAuAgAAZHJzL2Uy&#10;b0RvYy54bWxQSwECLQAUAAYACAAAACEA5tFAet4AAAAKAQAADwAAAAAAAAAAAAAAAACDBAAAZHJz&#10;L2Rvd25yZXYueG1sUEsFBgAAAAAEAAQA8wAAAI4FAAAAAA==&#10;" strokecolor="white">
              <v:textbox>
                <w:txbxContent>
                  <w:p w14:paraId="5490F6BF" w14:textId="77777777" w:rsidR="00B76603" w:rsidRPr="00B76603" w:rsidRDefault="00F15A2B" w:rsidP="00B76603">
                    <w:pPr>
                      <w:ind w:left="-567" w:right="-427"/>
                      <w:jc w:val="center"/>
                      <w:rPr>
                        <w:b/>
                        <w:color w:val="0066CC"/>
                        <w:sz w:val="24"/>
                        <w:szCs w:val="24"/>
                      </w:rPr>
                    </w:pPr>
                    <w:r w:rsidRPr="00B76603">
                      <w:rPr>
                        <w:b/>
                        <w:color w:val="0066CC"/>
                        <w:sz w:val="24"/>
                        <w:szCs w:val="24"/>
                      </w:rPr>
                      <w:t>SERVIÇO AUTÔNOMO MUNICIPAL DE ÁGUA E ESGOTO</w:t>
                    </w:r>
                  </w:p>
                  <w:p w14:paraId="5856EC21" w14:textId="77777777" w:rsidR="00B76603" w:rsidRPr="00B76603" w:rsidRDefault="00F15A2B" w:rsidP="00B76603">
                    <w:pPr>
                      <w:ind w:left="-567" w:right="-568"/>
                      <w:jc w:val="center"/>
                      <w:rPr>
                        <w:b/>
                        <w:color w:val="0066CC"/>
                        <w:sz w:val="22"/>
                        <w:szCs w:val="22"/>
                      </w:rPr>
                    </w:pPr>
                    <w:r w:rsidRPr="00B76603">
                      <w:rPr>
                        <w:b/>
                        <w:color w:val="0066CC"/>
                        <w:sz w:val="22"/>
                        <w:szCs w:val="22"/>
                      </w:rPr>
                      <w:t>RUA DOS IMIGRANTES,</w:t>
                    </w:r>
                    <w:r w:rsidR="008204E6">
                      <w:rPr>
                        <w:b/>
                        <w:color w:val="0066CC"/>
                        <w:sz w:val="22"/>
                        <w:szCs w:val="22"/>
                      </w:rPr>
                      <w:t xml:space="preserve"> </w:t>
                    </w:r>
                    <w:r w:rsidRPr="00B76603">
                      <w:rPr>
                        <w:b/>
                        <w:color w:val="0066CC"/>
                        <w:sz w:val="22"/>
                        <w:szCs w:val="22"/>
                      </w:rPr>
                      <w:t>Nº 356</w:t>
                    </w:r>
                    <w:r w:rsidR="008204E6">
                      <w:rPr>
                        <w:b/>
                        <w:color w:val="0066CC"/>
                        <w:sz w:val="22"/>
                        <w:szCs w:val="22"/>
                      </w:rPr>
                      <w:t>,</w:t>
                    </w:r>
                    <w:r w:rsidRPr="00B76603">
                      <w:rPr>
                        <w:b/>
                        <w:color w:val="0066CC"/>
                        <w:sz w:val="22"/>
                        <w:szCs w:val="22"/>
                      </w:rPr>
                      <w:t xml:space="preserve"> CENTRO</w:t>
                    </w:r>
                    <w:r w:rsidR="008204E6">
                      <w:rPr>
                        <w:b/>
                        <w:color w:val="0066CC"/>
                        <w:sz w:val="22"/>
                        <w:szCs w:val="22"/>
                      </w:rPr>
                      <w:t xml:space="preserve"> </w:t>
                    </w:r>
                    <w:r w:rsidRPr="00B76603">
                      <w:rPr>
                        <w:b/>
                        <w:color w:val="0066CC"/>
                        <w:sz w:val="22"/>
                        <w:szCs w:val="22"/>
                      </w:rPr>
                      <w:t>NOVA TRENTO-SC</w:t>
                    </w:r>
                  </w:p>
                  <w:p w14:paraId="19AD99AA" w14:textId="77777777" w:rsidR="00B76603" w:rsidRDefault="00F15A2B" w:rsidP="00B76603">
                    <w:pPr>
                      <w:ind w:left="-567" w:right="-568"/>
                      <w:jc w:val="center"/>
                      <w:rPr>
                        <w:b/>
                        <w:color w:val="0066CC"/>
                      </w:rPr>
                    </w:pPr>
                    <w:r>
                      <w:rPr>
                        <w:b/>
                        <w:color w:val="0066CC"/>
                      </w:rPr>
                      <w:t>CNPJ:  95.785.267/0001-48 - INSCRIÇÃO ESTADUAL: ISENTO</w:t>
                    </w:r>
                  </w:p>
                  <w:p w14:paraId="33ECC2E9" w14:textId="77777777" w:rsidR="00B76603" w:rsidRDefault="00F15A2B" w:rsidP="00B76603">
                    <w:pPr>
                      <w:ind w:left="-567" w:right="-568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color w:val="0066CC"/>
                      </w:rPr>
                      <w:t>Fone: (48) 3267-0380 -  e-mail: samae@novatrento.sc.gov.br</w:t>
                    </w:r>
                  </w:p>
                  <w:p w14:paraId="1CFE284F" w14:textId="77777777" w:rsidR="00B76603" w:rsidRDefault="009B56AA" w:rsidP="00B76603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0066CC"/>
      </w:rPr>
      <w:drawing>
        <wp:inline distT="0" distB="0" distL="0" distR="0" wp14:anchorId="0B1370DA" wp14:editId="03DD1C3D">
          <wp:extent cx="1190625" cy="819150"/>
          <wp:effectExtent l="0" t="0" r="9525" b="0"/>
          <wp:docPr id="5" name="Imagem 5" descr="SAMAE_Fin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AMAE_Final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0BB79" w14:textId="77777777" w:rsidR="00B76603" w:rsidRDefault="006B06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E0968"/>
    <w:multiLevelType w:val="hybridMultilevel"/>
    <w:tmpl w:val="207E0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40DEB"/>
    <w:multiLevelType w:val="hybridMultilevel"/>
    <w:tmpl w:val="373675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318C"/>
    <w:multiLevelType w:val="hybridMultilevel"/>
    <w:tmpl w:val="3C2A8CEC"/>
    <w:lvl w:ilvl="0" w:tplc="E6527A88">
      <w:start w:val="1"/>
      <w:numFmt w:val="lowerLetter"/>
      <w:lvlRestart w:val="0"/>
      <w:lvlText w:val="%1)"/>
      <w:lvlJc w:val="left"/>
      <w:pPr>
        <w:tabs>
          <w:tab w:val="num" w:pos="369"/>
        </w:tabs>
        <w:ind w:left="369" w:hanging="369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D717C3"/>
    <w:multiLevelType w:val="hybridMultilevel"/>
    <w:tmpl w:val="81A88676"/>
    <w:lvl w:ilvl="0" w:tplc="E6527A88">
      <w:start w:val="1"/>
      <w:numFmt w:val="lowerLetter"/>
      <w:lvlRestart w:val="0"/>
      <w:lvlText w:val="%1)"/>
      <w:lvlJc w:val="left"/>
      <w:pPr>
        <w:tabs>
          <w:tab w:val="num" w:pos="369"/>
        </w:tabs>
        <w:ind w:left="369" w:hanging="369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FF36C8"/>
    <w:multiLevelType w:val="hybridMultilevel"/>
    <w:tmpl w:val="AB3A6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1E"/>
    <w:rsid w:val="000218A4"/>
    <w:rsid w:val="00036C24"/>
    <w:rsid w:val="00044566"/>
    <w:rsid w:val="000722F7"/>
    <w:rsid w:val="000C3EC8"/>
    <w:rsid w:val="00117576"/>
    <w:rsid w:val="00130582"/>
    <w:rsid w:val="00151363"/>
    <w:rsid w:val="001753AF"/>
    <w:rsid w:val="001757AD"/>
    <w:rsid w:val="0018282E"/>
    <w:rsid w:val="00187E5B"/>
    <w:rsid w:val="001A0D97"/>
    <w:rsid w:val="001A74EF"/>
    <w:rsid w:val="001C6472"/>
    <w:rsid w:val="001D09FD"/>
    <w:rsid w:val="001D7AD0"/>
    <w:rsid w:val="001F4AC2"/>
    <w:rsid w:val="00246160"/>
    <w:rsid w:val="0024678C"/>
    <w:rsid w:val="00267E1D"/>
    <w:rsid w:val="00282CBA"/>
    <w:rsid w:val="002D3924"/>
    <w:rsid w:val="002F6E00"/>
    <w:rsid w:val="0033278C"/>
    <w:rsid w:val="00352DD0"/>
    <w:rsid w:val="00395978"/>
    <w:rsid w:val="004365CB"/>
    <w:rsid w:val="00444678"/>
    <w:rsid w:val="004564F2"/>
    <w:rsid w:val="00466035"/>
    <w:rsid w:val="00486968"/>
    <w:rsid w:val="004E6EDE"/>
    <w:rsid w:val="00516381"/>
    <w:rsid w:val="005B2C9D"/>
    <w:rsid w:val="005C1684"/>
    <w:rsid w:val="00621D7D"/>
    <w:rsid w:val="00622587"/>
    <w:rsid w:val="00671DE0"/>
    <w:rsid w:val="0069203B"/>
    <w:rsid w:val="00692D7A"/>
    <w:rsid w:val="00696F4E"/>
    <w:rsid w:val="006B066F"/>
    <w:rsid w:val="006F04F7"/>
    <w:rsid w:val="00704ADB"/>
    <w:rsid w:val="00715FA3"/>
    <w:rsid w:val="007B39C3"/>
    <w:rsid w:val="008204E6"/>
    <w:rsid w:val="0083239C"/>
    <w:rsid w:val="00846A69"/>
    <w:rsid w:val="00875AB0"/>
    <w:rsid w:val="008E40EC"/>
    <w:rsid w:val="00903BD0"/>
    <w:rsid w:val="0095360C"/>
    <w:rsid w:val="00970698"/>
    <w:rsid w:val="00972B7F"/>
    <w:rsid w:val="00976174"/>
    <w:rsid w:val="00976188"/>
    <w:rsid w:val="00987C8F"/>
    <w:rsid w:val="009B16F3"/>
    <w:rsid w:val="009B56AA"/>
    <w:rsid w:val="009C08FC"/>
    <w:rsid w:val="009D3558"/>
    <w:rsid w:val="009E73EF"/>
    <w:rsid w:val="00A0779D"/>
    <w:rsid w:val="00A278F9"/>
    <w:rsid w:val="00AD66A5"/>
    <w:rsid w:val="00AE08C2"/>
    <w:rsid w:val="00B13B51"/>
    <w:rsid w:val="00B5101E"/>
    <w:rsid w:val="00B625CD"/>
    <w:rsid w:val="00BA59FD"/>
    <w:rsid w:val="00BB2687"/>
    <w:rsid w:val="00BC55C0"/>
    <w:rsid w:val="00BD0F92"/>
    <w:rsid w:val="00BE1FEF"/>
    <w:rsid w:val="00BE32BD"/>
    <w:rsid w:val="00BF2EDC"/>
    <w:rsid w:val="00C12671"/>
    <w:rsid w:val="00C42722"/>
    <w:rsid w:val="00C805DC"/>
    <w:rsid w:val="00D5525A"/>
    <w:rsid w:val="00DC0F9C"/>
    <w:rsid w:val="00DC4940"/>
    <w:rsid w:val="00E318D2"/>
    <w:rsid w:val="00E540A1"/>
    <w:rsid w:val="00E71454"/>
    <w:rsid w:val="00E86C1B"/>
    <w:rsid w:val="00E96CBA"/>
    <w:rsid w:val="00EA606D"/>
    <w:rsid w:val="00EA68A4"/>
    <w:rsid w:val="00EC0BCD"/>
    <w:rsid w:val="00EC57DF"/>
    <w:rsid w:val="00ED6651"/>
    <w:rsid w:val="00EF39A9"/>
    <w:rsid w:val="00EF62B6"/>
    <w:rsid w:val="00F06B23"/>
    <w:rsid w:val="00F06D23"/>
    <w:rsid w:val="00F15A2B"/>
    <w:rsid w:val="00F61C62"/>
    <w:rsid w:val="00F7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030B6"/>
  <w15:chartTrackingRefBased/>
  <w15:docId w15:val="{8811AFED-56FF-4B6F-A964-1AB666B6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01E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Standard"/>
    <w:next w:val="Standard"/>
    <w:link w:val="Ttulo3Char"/>
    <w:rsid w:val="00B5101E"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Standard"/>
    <w:next w:val="Standard"/>
    <w:link w:val="Ttulo4Char"/>
    <w:rsid w:val="00B5101E"/>
    <w:pPr>
      <w:keepNext/>
      <w:jc w:val="center"/>
      <w:outlineLvl w:val="3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5101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5101E"/>
    <w:rPr>
      <w:rFonts w:ascii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5101E"/>
    <w:pPr>
      <w:widowControl w:val="0"/>
      <w:autoSpaceDE w:val="0"/>
      <w:autoSpaceDN w:val="0"/>
      <w:ind w:left="176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extopadro">
    <w:name w:val="Texto padrão"/>
    <w:basedOn w:val="Normal"/>
    <w:rsid w:val="00B5101E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Ttulo3Char">
    <w:name w:val="Título 3 Char"/>
    <w:basedOn w:val="Fontepargpadro"/>
    <w:link w:val="Ttulo3"/>
    <w:rsid w:val="00B5101E"/>
    <w:rPr>
      <w:rFonts w:ascii="Times New Roman" w:eastAsia="Andale Sans UI" w:hAnsi="Times New Roman" w:cs="Tahoma"/>
      <w:b/>
      <w:kern w:val="3"/>
      <w:sz w:val="24"/>
      <w:szCs w:val="20"/>
      <w:lang w:val="en-US" w:bidi="en-US"/>
    </w:rPr>
  </w:style>
  <w:style w:type="character" w:customStyle="1" w:styleId="Ttulo4Char">
    <w:name w:val="Título 4 Char"/>
    <w:basedOn w:val="Fontepargpadro"/>
    <w:link w:val="Ttulo4"/>
    <w:rsid w:val="00B5101E"/>
    <w:rPr>
      <w:rFonts w:ascii="Times New Roman" w:eastAsia="Andale Sans UI" w:hAnsi="Times New Roman" w:cs="Tahoma"/>
      <w:b/>
      <w:bCs/>
      <w:kern w:val="3"/>
      <w:sz w:val="24"/>
      <w:szCs w:val="20"/>
      <w:lang w:val="en-US" w:bidi="en-US"/>
    </w:rPr>
  </w:style>
  <w:style w:type="paragraph" w:customStyle="1" w:styleId="Standard">
    <w:name w:val="Standard"/>
    <w:rsid w:val="00B510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B5101E"/>
    <w:pPr>
      <w:spacing w:after="120"/>
    </w:pPr>
  </w:style>
  <w:style w:type="paragraph" w:styleId="Corpodetexto2">
    <w:name w:val="Body Text 2"/>
    <w:basedOn w:val="Standard"/>
    <w:link w:val="Corpodetexto2Char"/>
    <w:rsid w:val="00B5101E"/>
    <w:pPr>
      <w:jc w:val="both"/>
    </w:pPr>
    <w:rPr>
      <w:b/>
      <w:szCs w:val="20"/>
    </w:rPr>
  </w:style>
  <w:style w:type="character" w:customStyle="1" w:styleId="Corpodetexto2Char">
    <w:name w:val="Corpo de texto 2 Char"/>
    <w:basedOn w:val="Fontepargpadro"/>
    <w:link w:val="Corpodetexto2"/>
    <w:rsid w:val="00B5101E"/>
    <w:rPr>
      <w:rFonts w:ascii="Times New Roman" w:eastAsia="Andale Sans UI" w:hAnsi="Times New Roman" w:cs="Tahoma"/>
      <w:b/>
      <w:kern w:val="3"/>
      <w:sz w:val="24"/>
      <w:szCs w:val="20"/>
      <w:lang w:val="en-US" w:bidi="en-US"/>
    </w:rPr>
  </w:style>
  <w:style w:type="paragraph" w:styleId="Corpodetexto3">
    <w:name w:val="Body Text 3"/>
    <w:basedOn w:val="Normal"/>
    <w:link w:val="Corpodetexto3Char"/>
    <w:rsid w:val="00B5101E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5101E"/>
    <w:rPr>
      <w:rFonts w:ascii="Arial" w:hAnsi="Arial" w:cs="Arial"/>
      <w:sz w:val="16"/>
      <w:szCs w:val="16"/>
      <w:lang w:eastAsia="pt-BR"/>
    </w:rPr>
  </w:style>
  <w:style w:type="paragraph" w:customStyle="1" w:styleId="Estilo1">
    <w:name w:val="Estilo1"/>
    <w:basedOn w:val="Normal"/>
    <w:autoRedefine/>
    <w:rsid w:val="00B5101E"/>
    <w:pPr>
      <w:jc w:val="both"/>
    </w:pPr>
    <w:rPr>
      <w:rFonts w:ascii="Arial" w:hAnsi="Arial" w:cs="Arial"/>
      <w:b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204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04E6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57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7DF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Usuario</cp:lastModifiedBy>
  <cp:revision>2</cp:revision>
  <cp:lastPrinted>2024-01-03T13:18:00Z</cp:lastPrinted>
  <dcterms:created xsi:type="dcterms:W3CDTF">2024-01-03T14:23:00Z</dcterms:created>
  <dcterms:modified xsi:type="dcterms:W3CDTF">2024-01-03T14:23:00Z</dcterms:modified>
</cp:coreProperties>
</file>